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71C55" w14:textId="315B94F0" w:rsidR="00C0405A" w:rsidRDefault="00C0405A"/>
    <w:p w14:paraId="08EBBF00" w14:textId="7D47AE05" w:rsidR="0097491C" w:rsidRDefault="00F55F7D" w:rsidP="0097491C">
      <w:pPr>
        <w:spacing w:line="240" w:lineRule="auto"/>
        <w:rPr>
          <w:rFonts w:asciiTheme="minorHAnsi" w:hAnsiTheme="minorHAnsi"/>
          <w:color w:val="BF8F00" w:themeColor="accent4" w:themeShade="BF"/>
          <w:sz w:val="52"/>
          <w:szCs w:val="52"/>
        </w:rPr>
      </w:pPr>
      <w:proofErr w:type="spellStart"/>
      <w:r>
        <w:rPr>
          <w:rFonts w:asciiTheme="minorHAnsi" w:hAnsiTheme="minorHAnsi"/>
          <w:color w:val="BF8F00" w:themeColor="accent4" w:themeShade="BF"/>
          <w:sz w:val="52"/>
          <w:szCs w:val="52"/>
        </w:rPr>
        <w:t>Banko</w:t>
      </w:r>
      <w:proofErr w:type="spellEnd"/>
      <w:r>
        <w:rPr>
          <w:rFonts w:asciiTheme="minorHAnsi" w:hAnsiTheme="minorHAnsi"/>
          <w:color w:val="BF8F00" w:themeColor="accent4" w:themeShade="BF"/>
          <w:sz w:val="52"/>
          <w:szCs w:val="52"/>
        </w:rPr>
        <w:t xml:space="preserve"> </w:t>
      </w:r>
      <w:proofErr w:type="spellStart"/>
      <w:r>
        <w:rPr>
          <w:rFonts w:asciiTheme="minorHAnsi" w:hAnsiTheme="minorHAnsi"/>
          <w:color w:val="BF8F00" w:themeColor="accent4" w:themeShade="BF"/>
          <w:sz w:val="52"/>
          <w:szCs w:val="52"/>
        </w:rPr>
        <w:t>sąskaitų</w:t>
      </w:r>
      <w:proofErr w:type="spellEnd"/>
      <w:r>
        <w:rPr>
          <w:rFonts w:asciiTheme="minorHAnsi" w:hAnsiTheme="minorHAnsi"/>
          <w:color w:val="BF8F00" w:themeColor="accent4" w:themeShade="BF"/>
          <w:sz w:val="52"/>
          <w:szCs w:val="52"/>
        </w:rPr>
        <w:t xml:space="preserve"> </w:t>
      </w:r>
      <w:proofErr w:type="spellStart"/>
      <w:r>
        <w:rPr>
          <w:rFonts w:asciiTheme="minorHAnsi" w:hAnsiTheme="minorHAnsi"/>
          <w:color w:val="BF8F00" w:themeColor="accent4" w:themeShade="BF"/>
          <w:sz w:val="52"/>
          <w:szCs w:val="52"/>
        </w:rPr>
        <w:t>ir</w:t>
      </w:r>
      <w:proofErr w:type="spellEnd"/>
      <w:r>
        <w:rPr>
          <w:rFonts w:asciiTheme="minorHAnsi" w:hAnsiTheme="minorHAnsi"/>
          <w:color w:val="BF8F00" w:themeColor="accent4" w:themeShade="BF"/>
          <w:sz w:val="52"/>
          <w:szCs w:val="52"/>
        </w:rPr>
        <w:t xml:space="preserve"> </w:t>
      </w:r>
      <w:proofErr w:type="spellStart"/>
      <w:r>
        <w:rPr>
          <w:rFonts w:asciiTheme="minorHAnsi" w:hAnsiTheme="minorHAnsi"/>
          <w:color w:val="BF8F00" w:themeColor="accent4" w:themeShade="BF"/>
          <w:sz w:val="52"/>
          <w:szCs w:val="52"/>
        </w:rPr>
        <w:t>kasų</w:t>
      </w:r>
      <w:proofErr w:type="spellEnd"/>
      <w:r>
        <w:rPr>
          <w:rFonts w:asciiTheme="minorHAnsi" w:hAnsiTheme="minorHAnsi"/>
          <w:color w:val="BF8F00" w:themeColor="accent4" w:themeShade="BF"/>
          <w:sz w:val="52"/>
          <w:szCs w:val="52"/>
        </w:rPr>
        <w:t xml:space="preserve"> </w:t>
      </w:r>
      <w:proofErr w:type="spellStart"/>
      <w:r>
        <w:rPr>
          <w:rFonts w:asciiTheme="minorHAnsi" w:hAnsiTheme="minorHAnsi"/>
          <w:color w:val="BF8F00" w:themeColor="accent4" w:themeShade="BF"/>
          <w:sz w:val="52"/>
          <w:szCs w:val="52"/>
        </w:rPr>
        <w:t>sukūrimas</w:t>
      </w:r>
      <w:proofErr w:type="spellEnd"/>
      <w:r>
        <w:rPr>
          <w:rFonts w:asciiTheme="minorHAnsi" w:hAnsiTheme="minorHAnsi"/>
          <w:color w:val="BF8F00" w:themeColor="accent4" w:themeShade="BF"/>
          <w:sz w:val="52"/>
          <w:szCs w:val="52"/>
        </w:rPr>
        <w:t xml:space="preserve">. </w:t>
      </w:r>
      <w:proofErr w:type="spellStart"/>
      <w:r>
        <w:rPr>
          <w:rFonts w:asciiTheme="minorHAnsi" w:hAnsiTheme="minorHAnsi"/>
          <w:color w:val="BF8F00" w:themeColor="accent4" w:themeShade="BF"/>
          <w:sz w:val="52"/>
          <w:szCs w:val="52"/>
        </w:rPr>
        <w:t>Operacijos</w:t>
      </w:r>
      <w:proofErr w:type="spellEnd"/>
    </w:p>
    <w:p w14:paraId="5C0A13AC" w14:textId="77777777" w:rsidR="00F55F7D" w:rsidRDefault="00F55F7D" w:rsidP="00F55F7D">
      <w:pPr>
        <w:spacing w:line="240" w:lineRule="auto"/>
        <w:rPr>
          <w:rFonts w:asciiTheme="minorHAnsi" w:hAnsiTheme="minorHAnsi"/>
          <w:color w:val="BF8F00" w:themeColor="accent4" w:themeShade="BF"/>
          <w:sz w:val="52"/>
          <w:szCs w:val="52"/>
        </w:rPr>
      </w:pPr>
      <w:r w:rsidRPr="001C7081">
        <w:rPr>
          <w:noProof/>
          <w:sz w:val="52"/>
          <w:szCs w:val="52"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98AB6" wp14:editId="786B24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47790" cy="64770"/>
                <wp:effectExtent l="0" t="0" r="0" b="0"/>
                <wp:wrapNone/>
                <wp:docPr id="3494" name="Shape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7790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9342" h="76200">
                              <a:moveTo>
                                <a:pt x="0" y="0"/>
                              </a:moveTo>
                              <a:lnTo>
                                <a:pt x="5149342" y="0"/>
                              </a:lnTo>
                              <a:lnTo>
                                <a:pt x="5149342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lumMod val="75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D0879" id="Shape 3494" o:spid="_x0000_s1026" style="position:absolute;margin-left:0;margin-top:0;width:507.7pt;height: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49342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" path="m,l5149342,r,76200l,76200,,e" fillcolor="#bf9000" stroked="f" strokeweight="0">
                <v:stroke miterlimit="83231f" joinstyle="miter"/>
                <v:path arrowok="t" textboxrect="0,0,5149342,76200"/>
              </v:shape>
            </w:pict>
          </mc:Fallback>
        </mc:AlternateContent>
      </w:r>
    </w:p>
    <w:p w14:paraId="3BD92792" w14:textId="63C505AB" w:rsidR="00F55F7D" w:rsidRPr="00F55F7D" w:rsidRDefault="00F55F7D" w:rsidP="00F55F7D">
      <w:pPr>
        <w:spacing w:line="240" w:lineRule="auto"/>
        <w:rPr>
          <w:rFonts w:asciiTheme="minorHAnsi" w:hAnsiTheme="minorHAnsi"/>
          <w:color w:val="BF8F00" w:themeColor="accent4" w:themeShade="BF"/>
          <w:sz w:val="28"/>
          <w:szCs w:val="28"/>
        </w:rPr>
      </w:pPr>
      <w:r w:rsidRPr="00F55F7D">
        <w:rPr>
          <w:rFonts w:eastAsiaTheme="minorHAnsi" w:cs="Calibri"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Instrukcija</w:t>
      </w:r>
      <w:proofErr w:type="spellEnd"/>
      <w:r>
        <w:rPr>
          <w:rFonts w:eastAsiaTheme="minorHAnsi" w:cs="Calibri"/>
          <w:b/>
          <w:bCs/>
          <w:color w:val="002060"/>
          <w:sz w:val="28"/>
          <w:szCs w:val="28"/>
        </w:rPr>
        <w:t>,</w:t>
      </w:r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kaip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organizaciniam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vienetui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sukurti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naujas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banko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sąskaitas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arba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kasas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,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kaip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parengti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apskaitos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nustatymus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ir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registruoti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mokėjimų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operacijas</w:t>
      </w:r>
      <w:proofErr w:type="spellEnd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color w:val="002060"/>
          <w:sz w:val="28"/>
          <w:szCs w:val="28"/>
        </w:rPr>
        <w:t>sistemoje</w:t>
      </w:r>
      <w:proofErr w:type="spellEnd"/>
    </w:p>
    <w:p w14:paraId="0858EF21" w14:textId="77777777" w:rsidR="00F55F7D" w:rsidRPr="00F55F7D" w:rsidRDefault="00F55F7D" w:rsidP="00F55F7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14:paraId="56DA6DAC" w14:textId="432A9876" w:rsidR="00F55F7D" w:rsidRPr="00F55F7D" w:rsidRDefault="00F55F7D" w:rsidP="00F55F7D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 w:rsidRPr="00F55F7D">
        <w:rPr>
          <w:rFonts w:ascii="Arial" w:eastAsiaTheme="minorHAnsi" w:hAnsi="Arial" w:cs="Arial"/>
          <w:sz w:val="24"/>
          <w:szCs w:val="24"/>
        </w:rPr>
        <w:t>•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Kiekvienas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organizacinis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vienetas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turi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susikurti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savo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banko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sąskaitas</w:t>
      </w:r>
      <w:proofErr w:type="spellEnd"/>
      <w:r w:rsidRPr="00F55F7D">
        <w:rPr>
          <w:rFonts w:eastAsiaTheme="minorHAnsi" w:cs="Calibri"/>
          <w:sz w:val="24"/>
          <w:szCs w:val="24"/>
        </w:rPr>
        <w:t>/</w:t>
      </w:r>
      <w:proofErr w:type="spellStart"/>
      <w:r w:rsidRPr="00F55F7D">
        <w:rPr>
          <w:rFonts w:eastAsiaTheme="minorHAnsi" w:cs="Calibri"/>
          <w:sz w:val="24"/>
          <w:szCs w:val="24"/>
        </w:rPr>
        <w:t>kasas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. </w:t>
      </w:r>
    </w:p>
    <w:p w14:paraId="270F63B7" w14:textId="77E7D93C" w:rsidR="00F55F7D" w:rsidRPr="00F55F7D" w:rsidRDefault="00F55F7D" w:rsidP="00F55F7D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 w:rsidRPr="00F55F7D">
        <w:rPr>
          <w:rFonts w:ascii="Arial" w:eastAsiaTheme="minorHAnsi" w:hAnsi="Arial" w:cs="Arial"/>
          <w:sz w:val="24"/>
          <w:szCs w:val="24"/>
        </w:rPr>
        <w:t>•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Organizaciniam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vienetui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F55F7D">
        <w:rPr>
          <w:rFonts w:eastAsiaTheme="minorHAnsi" w:cs="Calibri"/>
          <w:sz w:val="24"/>
          <w:szCs w:val="24"/>
        </w:rPr>
        <w:t>pagrindinei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įstaigai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F55F7D">
        <w:rPr>
          <w:rFonts w:eastAsiaTheme="minorHAnsi" w:cs="Calibri"/>
          <w:sz w:val="24"/>
          <w:szCs w:val="24"/>
        </w:rPr>
        <w:t>įmonei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) </w:t>
      </w:r>
      <w:proofErr w:type="spellStart"/>
      <w:r w:rsidRPr="00F55F7D">
        <w:rPr>
          <w:rFonts w:eastAsiaTheme="minorHAnsi" w:cs="Calibri"/>
          <w:sz w:val="24"/>
          <w:szCs w:val="24"/>
        </w:rPr>
        <w:t>banko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sąskaitų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ir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kasų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skaičius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yra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neribotas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. </w:t>
      </w:r>
    </w:p>
    <w:p w14:paraId="14713CA6" w14:textId="1485D1F5" w:rsidR="00F55F7D" w:rsidRPr="00F55F7D" w:rsidRDefault="00F55F7D" w:rsidP="00F55F7D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 w:rsidRPr="00F55F7D">
        <w:rPr>
          <w:rFonts w:ascii="Arial" w:eastAsiaTheme="minorHAnsi" w:hAnsi="Arial" w:cs="Arial"/>
          <w:sz w:val="24"/>
          <w:szCs w:val="24"/>
        </w:rPr>
        <w:t>•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Banko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sąskaitos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ir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kasos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yra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susiejamos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su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Didžiosios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knygos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balansinėmis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sąskaitomis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. </w:t>
      </w:r>
    </w:p>
    <w:p w14:paraId="573065A0" w14:textId="6CD4517C" w:rsidR="00F55F7D" w:rsidRPr="00F55F7D" w:rsidRDefault="00F55F7D" w:rsidP="00F55F7D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F55F7D">
        <w:rPr>
          <w:rFonts w:ascii="Arial" w:eastAsiaTheme="minorHAnsi" w:hAnsi="Arial" w:cs="Arial"/>
          <w:sz w:val="24"/>
          <w:szCs w:val="24"/>
        </w:rPr>
        <w:t>•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Pinigų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likutis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ir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apyvarta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sekama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2 </w:t>
      </w:r>
      <w:proofErr w:type="spellStart"/>
      <w:r w:rsidRPr="00F55F7D">
        <w:rPr>
          <w:rFonts w:eastAsiaTheme="minorHAnsi" w:cs="Calibri"/>
          <w:sz w:val="24"/>
          <w:szCs w:val="24"/>
        </w:rPr>
        <w:t>vietose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: </w:t>
      </w:r>
    </w:p>
    <w:p w14:paraId="76B7833D" w14:textId="42E6F458" w:rsidR="00F55F7D" w:rsidRPr="00F55F7D" w:rsidRDefault="00F55F7D" w:rsidP="00F55F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11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F55F7D">
        <w:rPr>
          <w:rFonts w:eastAsiaTheme="minorHAnsi" w:cs="Calibri"/>
          <w:b/>
          <w:bCs/>
          <w:sz w:val="24"/>
          <w:szCs w:val="24"/>
        </w:rPr>
        <w:t>Banko</w:t>
      </w:r>
      <w:proofErr w:type="spellEnd"/>
      <w:r w:rsidRPr="00F55F7D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sz w:val="24"/>
          <w:szCs w:val="24"/>
        </w:rPr>
        <w:t>sąskaitoje</w:t>
      </w:r>
      <w:proofErr w:type="spellEnd"/>
      <w:r w:rsidRPr="00F55F7D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sz w:val="24"/>
          <w:szCs w:val="24"/>
        </w:rPr>
        <w:t>ir</w:t>
      </w:r>
      <w:proofErr w:type="spellEnd"/>
      <w:r w:rsidRPr="00F55F7D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sz w:val="24"/>
          <w:szCs w:val="24"/>
        </w:rPr>
        <w:t>kasoje</w:t>
      </w:r>
      <w:proofErr w:type="spellEnd"/>
      <w:r w:rsidRPr="00F55F7D">
        <w:rPr>
          <w:rFonts w:eastAsiaTheme="minorHAnsi" w:cs="Calibri"/>
          <w:b/>
          <w:bCs/>
          <w:sz w:val="24"/>
          <w:szCs w:val="24"/>
        </w:rPr>
        <w:t xml:space="preserve"> </w:t>
      </w:r>
      <w:r w:rsidRPr="00F55F7D">
        <w:rPr>
          <w:rFonts w:eastAsiaTheme="minorHAnsi" w:cs="Calibri"/>
          <w:sz w:val="24"/>
          <w:szCs w:val="24"/>
        </w:rPr>
        <w:t xml:space="preserve">– </w:t>
      </w:r>
      <w:proofErr w:type="spellStart"/>
      <w:r w:rsidRPr="00F55F7D">
        <w:rPr>
          <w:rFonts w:eastAsiaTheme="minorHAnsi" w:cs="Calibri"/>
          <w:sz w:val="24"/>
          <w:szCs w:val="24"/>
        </w:rPr>
        <w:t>registruojant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mokėjimų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operacijas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; </w:t>
      </w:r>
    </w:p>
    <w:p w14:paraId="7932AC60" w14:textId="7164D2F0" w:rsidR="00F55F7D" w:rsidRDefault="00F55F7D" w:rsidP="00F55F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F55F7D">
        <w:rPr>
          <w:rFonts w:eastAsiaTheme="minorHAnsi" w:cs="Calibri"/>
          <w:b/>
          <w:bCs/>
          <w:sz w:val="24"/>
          <w:szCs w:val="24"/>
        </w:rPr>
        <w:t>Didžiojoje</w:t>
      </w:r>
      <w:proofErr w:type="spellEnd"/>
      <w:r w:rsidRPr="00F55F7D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b/>
          <w:bCs/>
          <w:sz w:val="24"/>
          <w:szCs w:val="24"/>
        </w:rPr>
        <w:t>knygoje</w:t>
      </w:r>
      <w:proofErr w:type="spellEnd"/>
      <w:r w:rsidRPr="00F55F7D">
        <w:rPr>
          <w:rFonts w:eastAsiaTheme="minorHAnsi" w:cs="Calibri"/>
          <w:b/>
          <w:bCs/>
          <w:sz w:val="24"/>
          <w:szCs w:val="24"/>
        </w:rPr>
        <w:t xml:space="preserve"> </w:t>
      </w:r>
      <w:r w:rsidRPr="00F55F7D">
        <w:rPr>
          <w:rFonts w:eastAsiaTheme="minorHAnsi" w:cs="Calibri"/>
          <w:sz w:val="24"/>
          <w:szCs w:val="24"/>
        </w:rPr>
        <w:t xml:space="preserve">– </w:t>
      </w:r>
      <w:proofErr w:type="spellStart"/>
      <w:r w:rsidRPr="00F55F7D">
        <w:rPr>
          <w:rFonts w:eastAsiaTheme="minorHAnsi" w:cs="Calibri"/>
          <w:sz w:val="24"/>
          <w:szCs w:val="24"/>
        </w:rPr>
        <w:t>vykdant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mokėjimų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korespondencijas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F55F7D">
        <w:rPr>
          <w:rFonts w:eastAsiaTheme="minorHAnsi" w:cs="Calibri"/>
          <w:sz w:val="24"/>
          <w:szCs w:val="24"/>
        </w:rPr>
        <w:t>kada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tvirtinami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įvykdyti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F55F7D">
        <w:rPr>
          <w:rFonts w:eastAsiaTheme="minorHAnsi" w:cs="Calibri"/>
          <w:sz w:val="24"/>
          <w:szCs w:val="24"/>
        </w:rPr>
        <w:t>mokėjimai</w:t>
      </w:r>
      <w:proofErr w:type="spellEnd"/>
      <w:r w:rsidRPr="00F55F7D">
        <w:rPr>
          <w:rFonts w:eastAsiaTheme="minorHAnsi" w:cs="Calibri"/>
          <w:sz w:val="24"/>
          <w:szCs w:val="24"/>
        </w:rPr>
        <w:t xml:space="preserve">. </w:t>
      </w:r>
    </w:p>
    <w:p w14:paraId="43FD4297" w14:textId="3755F064" w:rsidR="00F55F7D" w:rsidRDefault="00F55F7D" w:rsidP="00F55F7D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545F0BE6" w14:textId="2B1D0324" w:rsidR="00F55F7D" w:rsidRDefault="00F55F7D" w:rsidP="00F55F7D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  <w:r w:rsidRPr="00F55F7D">
        <w:rPr>
          <w:rFonts w:eastAsiaTheme="minorHAnsi" w:cs="Calibri"/>
          <w:b/>
          <w:color w:val="002060"/>
          <w:sz w:val="24"/>
          <w:szCs w:val="24"/>
        </w:rPr>
        <w:t>PAGRINDINIAI ŽINGSNIAI</w:t>
      </w:r>
    </w:p>
    <w:p w14:paraId="1F75CB59" w14:textId="2713A79E" w:rsidR="00F55F7D" w:rsidRPr="00F55F7D" w:rsidRDefault="00F55F7D" w:rsidP="00F55F7D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38122A72" wp14:editId="2BF32D49">
            <wp:extent cx="5876925" cy="3314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49B3" w14:textId="7F608495" w:rsidR="00AA679B" w:rsidRPr="000D6E50" w:rsidRDefault="00F55F7D" w:rsidP="000D6E5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i/>
          <w:color w:val="002060"/>
          <w:sz w:val="24"/>
          <w:szCs w:val="24"/>
        </w:rPr>
      </w:pPr>
      <w:proofErr w:type="spellStart"/>
      <w:r w:rsidRPr="000D6E50">
        <w:rPr>
          <w:rFonts w:eastAsiaTheme="minorHAnsi" w:cs="Calibri"/>
          <w:b/>
          <w:i/>
          <w:color w:val="002060"/>
          <w:sz w:val="24"/>
          <w:szCs w:val="24"/>
        </w:rPr>
        <w:lastRenderedPageBreak/>
        <w:t>Portfelio</w:t>
      </w:r>
      <w:proofErr w:type="spellEnd"/>
      <w:r w:rsidRPr="000D6E50">
        <w:rPr>
          <w:rFonts w:eastAsiaTheme="minorHAnsi" w:cs="Calibri"/>
          <w:b/>
          <w:i/>
          <w:color w:val="002060"/>
          <w:sz w:val="24"/>
          <w:szCs w:val="24"/>
        </w:rPr>
        <w:t xml:space="preserve"> </w:t>
      </w:r>
      <w:proofErr w:type="spellStart"/>
      <w:r w:rsidRPr="000D6E50">
        <w:rPr>
          <w:rFonts w:eastAsiaTheme="minorHAnsi" w:cs="Calibri"/>
          <w:b/>
          <w:i/>
          <w:color w:val="002060"/>
          <w:sz w:val="24"/>
          <w:szCs w:val="24"/>
        </w:rPr>
        <w:t>administruojamo</w:t>
      </w:r>
      <w:proofErr w:type="spellEnd"/>
      <w:r w:rsidRPr="000D6E50">
        <w:rPr>
          <w:rFonts w:eastAsiaTheme="minorHAnsi" w:cs="Calibri"/>
          <w:b/>
          <w:i/>
          <w:color w:val="002060"/>
          <w:sz w:val="24"/>
          <w:szCs w:val="24"/>
        </w:rPr>
        <w:t xml:space="preserve"> </w:t>
      </w:r>
      <w:r w:rsidR="000D6E50" w:rsidRPr="000D6E50">
        <w:rPr>
          <w:rFonts w:eastAsiaTheme="minorHAnsi" w:cs="Calibri"/>
          <w:b/>
          <w:i/>
          <w:color w:val="002060"/>
          <w:sz w:val="24"/>
          <w:szCs w:val="24"/>
        </w:rPr>
        <w:t xml:space="preserve">org. </w:t>
      </w:r>
      <w:proofErr w:type="spellStart"/>
      <w:r w:rsidR="000D6E50" w:rsidRPr="000D6E50">
        <w:rPr>
          <w:rFonts w:eastAsiaTheme="minorHAnsi" w:cs="Calibri"/>
          <w:b/>
          <w:i/>
          <w:color w:val="002060"/>
          <w:sz w:val="24"/>
          <w:szCs w:val="24"/>
        </w:rPr>
        <w:t>vieneto</w:t>
      </w:r>
      <w:proofErr w:type="spellEnd"/>
      <w:r w:rsidR="000D6E50" w:rsidRPr="000D6E50">
        <w:rPr>
          <w:rFonts w:eastAsiaTheme="minorHAnsi" w:cs="Calibri"/>
          <w:b/>
          <w:i/>
          <w:color w:val="002060"/>
          <w:sz w:val="24"/>
          <w:szCs w:val="24"/>
        </w:rPr>
        <w:t xml:space="preserve"> </w:t>
      </w:r>
      <w:proofErr w:type="spellStart"/>
      <w:r w:rsidR="000D6E50" w:rsidRPr="000D6E50">
        <w:rPr>
          <w:rFonts w:eastAsiaTheme="minorHAnsi" w:cs="Calibri"/>
          <w:b/>
          <w:i/>
          <w:color w:val="002060"/>
          <w:sz w:val="24"/>
          <w:szCs w:val="24"/>
        </w:rPr>
        <w:t>nustatymai</w:t>
      </w:r>
      <w:proofErr w:type="spellEnd"/>
    </w:p>
    <w:p w14:paraId="0A435D58" w14:textId="33D46E32" w:rsidR="000D6E50" w:rsidRDefault="000D6E50" w:rsidP="00F55F7D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i/>
          <w:color w:val="002060"/>
          <w:sz w:val="24"/>
          <w:szCs w:val="24"/>
        </w:rPr>
      </w:pPr>
    </w:p>
    <w:p w14:paraId="73EAC777" w14:textId="77777777" w:rsidR="000D6E50" w:rsidRPr="000D6E50" w:rsidRDefault="000D6E50" w:rsidP="000D6E50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0427ACEE" w14:textId="2D92B254" w:rsidR="000D6E50" w:rsidRDefault="000D6E50" w:rsidP="000D6E50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0D6E50">
        <w:rPr>
          <w:rFonts w:eastAsiaTheme="minorHAnsi" w:cs="Calibri"/>
          <w:b/>
          <w:bCs/>
          <w:sz w:val="24"/>
          <w:szCs w:val="24"/>
        </w:rPr>
        <w:t>A</w:t>
      </w:r>
      <w:r>
        <w:rPr>
          <w:rFonts w:eastAsiaTheme="minorHAnsi" w:cs="Calibri"/>
          <w:b/>
          <w:bCs/>
          <w:sz w:val="24"/>
          <w:szCs w:val="24"/>
        </w:rPr>
        <w:t>dministravom</w:t>
      </w:r>
      <w:proofErr w:type="spellEnd"/>
      <w:r w:rsidRPr="000D6E50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0D6E50">
        <w:rPr>
          <w:rFonts w:eastAsiaTheme="minorHAnsi" w:cs="Calibri"/>
          <w:sz w:val="24"/>
          <w:szCs w:val="24"/>
        </w:rPr>
        <w:t>sritis</w:t>
      </w:r>
      <w:proofErr w:type="spellEnd"/>
      <w:r>
        <w:rPr>
          <w:rFonts w:eastAsiaTheme="minorHAnsi" w:cs="Calibri"/>
          <w:sz w:val="24"/>
          <w:szCs w:val="24"/>
        </w:rPr>
        <w:t xml:space="preserve"> -&gt; </w:t>
      </w:r>
      <w:proofErr w:type="spellStart"/>
      <w:r w:rsidRPr="000D6E50">
        <w:rPr>
          <w:rFonts w:eastAsiaTheme="minorHAnsi" w:cs="Calibri"/>
          <w:b/>
          <w:bCs/>
          <w:sz w:val="24"/>
          <w:szCs w:val="24"/>
        </w:rPr>
        <w:t>Portfeliai</w:t>
      </w:r>
      <w:proofErr w:type="spellEnd"/>
      <w:r>
        <w:rPr>
          <w:rFonts w:eastAsiaTheme="minorHAnsi" w:cs="Calibri"/>
          <w:b/>
          <w:bCs/>
          <w:sz w:val="24"/>
          <w:szCs w:val="24"/>
        </w:rPr>
        <w:t xml:space="preserve"> -</w:t>
      </w:r>
      <w:proofErr w:type="gramStart"/>
      <w:r>
        <w:rPr>
          <w:rFonts w:eastAsiaTheme="minorHAnsi" w:cs="Calibri"/>
          <w:b/>
          <w:bCs/>
          <w:sz w:val="24"/>
          <w:szCs w:val="24"/>
        </w:rPr>
        <w:t xml:space="preserve">&gt; </w:t>
      </w:r>
      <w:r w:rsidRPr="000D6E50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D6E50">
        <w:rPr>
          <w:rFonts w:eastAsiaTheme="minorHAnsi" w:cs="Calibri"/>
          <w:b/>
          <w:bCs/>
          <w:sz w:val="24"/>
          <w:szCs w:val="24"/>
        </w:rPr>
        <w:t>Portfelio</w:t>
      </w:r>
      <w:proofErr w:type="spellEnd"/>
      <w:proofErr w:type="gramEnd"/>
      <w:r w:rsidRPr="000D6E50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0D6E50">
        <w:rPr>
          <w:rFonts w:eastAsiaTheme="minorHAnsi" w:cs="Calibri"/>
          <w:sz w:val="24"/>
          <w:szCs w:val="24"/>
        </w:rPr>
        <w:t>kortelė</w:t>
      </w:r>
      <w:proofErr w:type="spellEnd"/>
      <w:r w:rsidRPr="000D6E50"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 xml:space="preserve">-&gt; </w:t>
      </w:r>
      <w:proofErr w:type="spellStart"/>
      <w:r w:rsidRPr="000D6E50">
        <w:rPr>
          <w:rFonts w:eastAsiaTheme="minorHAnsi" w:cs="Calibri"/>
          <w:b/>
          <w:bCs/>
          <w:sz w:val="24"/>
          <w:szCs w:val="24"/>
        </w:rPr>
        <w:t>Administruojami</w:t>
      </w:r>
      <w:proofErr w:type="spellEnd"/>
      <w:r w:rsidRPr="000D6E50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0D6E50">
        <w:rPr>
          <w:rFonts w:eastAsiaTheme="minorHAnsi" w:cs="Calibri"/>
          <w:b/>
          <w:bCs/>
          <w:sz w:val="24"/>
          <w:szCs w:val="24"/>
        </w:rPr>
        <w:t>organizaciniai</w:t>
      </w:r>
      <w:proofErr w:type="spellEnd"/>
      <w:r w:rsidRPr="000D6E50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0D6E50">
        <w:rPr>
          <w:rFonts w:eastAsiaTheme="minorHAnsi" w:cs="Calibri"/>
          <w:b/>
          <w:bCs/>
          <w:sz w:val="24"/>
          <w:szCs w:val="24"/>
        </w:rPr>
        <w:t>vienetai</w:t>
      </w:r>
      <w:proofErr w:type="spellEnd"/>
      <w:r w:rsidRPr="000D6E50">
        <w:rPr>
          <w:rFonts w:eastAsiaTheme="minorHAnsi" w:cs="Calibri"/>
          <w:sz w:val="24"/>
          <w:szCs w:val="24"/>
        </w:rPr>
        <w:t xml:space="preserve">: </w:t>
      </w:r>
    </w:p>
    <w:p w14:paraId="29413528" w14:textId="4E53CF77" w:rsidR="000D6E50" w:rsidRPr="000D6E50" w:rsidRDefault="000D1E11" w:rsidP="000D6E50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004AECDD" wp14:editId="0B13F92E">
            <wp:extent cx="5943600" cy="33743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C962" w14:textId="77777777" w:rsidR="000D6E50" w:rsidRPr="000D6E50" w:rsidRDefault="000D6E50" w:rsidP="000D6E50">
      <w:pPr>
        <w:autoSpaceDE w:val="0"/>
        <w:autoSpaceDN w:val="0"/>
        <w:adjustRightInd w:val="0"/>
        <w:spacing w:after="75" w:line="240" w:lineRule="auto"/>
        <w:jc w:val="both"/>
        <w:rPr>
          <w:rFonts w:eastAsiaTheme="minorHAnsi" w:cs="Calibri"/>
          <w:sz w:val="24"/>
          <w:szCs w:val="24"/>
        </w:rPr>
      </w:pPr>
      <w:r w:rsidRPr="000D6E50">
        <w:rPr>
          <w:rFonts w:eastAsiaTheme="minorHAnsi" w:cs="Calibri"/>
          <w:bCs/>
          <w:sz w:val="24"/>
          <w:szCs w:val="24"/>
        </w:rPr>
        <w:t xml:space="preserve">1.Pavaldi </w:t>
      </w:r>
      <w:proofErr w:type="spellStart"/>
      <w:r w:rsidRPr="000D6E50">
        <w:rPr>
          <w:rFonts w:eastAsiaTheme="minorHAnsi" w:cs="Calibri"/>
          <w:bCs/>
          <w:sz w:val="24"/>
          <w:szCs w:val="24"/>
        </w:rPr>
        <w:t>įmonė</w:t>
      </w:r>
      <w:proofErr w:type="spellEnd"/>
      <w:r w:rsidRPr="000D6E50">
        <w:rPr>
          <w:rFonts w:eastAsiaTheme="minorHAnsi" w:cs="Calibri"/>
          <w:bCs/>
          <w:sz w:val="24"/>
          <w:szCs w:val="24"/>
        </w:rPr>
        <w:t xml:space="preserve">; </w:t>
      </w:r>
    </w:p>
    <w:p w14:paraId="08375A72" w14:textId="6FD00DEA" w:rsidR="000D6E50" w:rsidRDefault="000D6E50" w:rsidP="000D6E50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Cs/>
          <w:sz w:val="24"/>
          <w:szCs w:val="24"/>
        </w:rPr>
      </w:pPr>
      <w:r w:rsidRPr="000D6E50">
        <w:rPr>
          <w:rFonts w:eastAsiaTheme="minorHAnsi" w:cs="Calibri"/>
          <w:bCs/>
          <w:sz w:val="24"/>
          <w:szCs w:val="24"/>
        </w:rPr>
        <w:t xml:space="preserve">2.Organizacinis </w:t>
      </w:r>
      <w:proofErr w:type="spellStart"/>
      <w:r w:rsidRPr="000D6E50">
        <w:rPr>
          <w:rFonts w:eastAsiaTheme="minorHAnsi" w:cs="Calibri"/>
          <w:bCs/>
          <w:sz w:val="24"/>
          <w:szCs w:val="24"/>
        </w:rPr>
        <w:t>vienetas</w:t>
      </w:r>
      <w:proofErr w:type="spellEnd"/>
      <w:r w:rsidRPr="000D6E50">
        <w:rPr>
          <w:rFonts w:eastAsiaTheme="minorHAnsi" w:cs="Calibri"/>
          <w:bCs/>
          <w:sz w:val="24"/>
          <w:szCs w:val="24"/>
        </w:rPr>
        <w:t xml:space="preserve"> </w:t>
      </w:r>
      <w:proofErr w:type="spellStart"/>
      <w:r w:rsidRPr="000D6E50">
        <w:rPr>
          <w:rFonts w:eastAsiaTheme="minorHAnsi" w:cs="Calibri"/>
          <w:bCs/>
          <w:sz w:val="24"/>
          <w:szCs w:val="24"/>
        </w:rPr>
        <w:t>naudojamas</w:t>
      </w:r>
      <w:proofErr w:type="spellEnd"/>
      <w:r w:rsidRPr="000D6E50">
        <w:rPr>
          <w:rFonts w:eastAsiaTheme="minorHAnsi" w:cs="Calibri"/>
          <w:bCs/>
          <w:sz w:val="24"/>
          <w:szCs w:val="24"/>
        </w:rPr>
        <w:t xml:space="preserve"> </w:t>
      </w:r>
      <w:proofErr w:type="spellStart"/>
      <w:r w:rsidRPr="000D6E50">
        <w:rPr>
          <w:rFonts w:eastAsiaTheme="minorHAnsi" w:cs="Calibri"/>
          <w:bCs/>
          <w:sz w:val="24"/>
          <w:szCs w:val="24"/>
        </w:rPr>
        <w:t>kaip</w:t>
      </w:r>
      <w:proofErr w:type="spellEnd"/>
      <w:r w:rsidRPr="000D6E50">
        <w:rPr>
          <w:rFonts w:eastAsiaTheme="minorHAnsi" w:cs="Calibri"/>
          <w:bCs/>
          <w:sz w:val="24"/>
          <w:szCs w:val="24"/>
        </w:rPr>
        <w:t xml:space="preserve"> </w:t>
      </w:r>
      <w:proofErr w:type="spellStart"/>
      <w:r w:rsidRPr="000D6E50">
        <w:rPr>
          <w:rFonts w:eastAsiaTheme="minorHAnsi" w:cs="Calibri"/>
          <w:bCs/>
          <w:sz w:val="24"/>
          <w:szCs w:val="24"/>
        </w:rPr>
        <w:t>atskiras</w:t>
      </w:r>
      <w:proofErr w:type="spellEnd"/>
      <w:r w:rsidRPr="000D6E50">
        <w:rPr>
          <w:rFonts w:eastAsiaTheme="minorHAnsi" w:cs="Calibri"/>
          <w:bCs/>
          <w:sz w:val="24"/>
          <w:szCs w:val="24"/>
        </w:rPr>
        <w:t xml:space="preserve"> </w:t>
      </w:r>
      <w:proofErr w:type="spellStart"/>
      <w:r w:rsidRPr="000D6E50">
        <w:rPr>
          <w:rFonts w:eastAsiaTheme="minorHAnsi" w:cs="Calibri"/>
          <w:bCs/>
          <w:sz w:val="24"/>
          <w:szCs w:val="24"/>
        </w:rPr>
        <w:t>juridinis</w:t>
      </w:r>
      <w:proofErr w:type="spellEnd"/>
      <w:r w:rsidRPr="000D6E50">
        <w:rPr>
          <w:rFonts w:eastAsiaTheme="minorHAnsi" w:cs="Calibri"/>
          <w:bCs/>
          <w:sz w:val="24"/>
          <w:szCs w:val="24"/>
        </w:rPr>
        <w:t xml:space="preserve"> </w:t>
      </w:r>
      <w:proofErr w:type="spellStart"/>
      <w:r w:rsidRPr="000D6E50">
        <w:rPr>
          <w:rFonts w:eastAsiaTheme="minorHAnsi" w:cs="Calibri"/>
          <w:bCs/>
          <w:sz w:val="24"/>
          <w:szCs w:val="24"/>
        </w:rPr>
        <w:t>asmuo</w:t>
      </w:r>
      <w:proofErr w:type="spellEnd"/>
      <w:r w:rsidRPr="000D6E50">
        <w:rPr>
          <w:rFonts w:eastAsiaTheme="minorHAnsi" w:cs="Calibri"/>
          <w:bCs/>
          <w:sz w:val="24"/>
          <w:szCs w:val="24"/>
        </w:rPr>
        <w:t xml:space="preserve"> (</w:t>
      </w:r>
      <w:proofErr w:type="spellStart"/>
      <w:r w:rsidRPr="000D6E50">
        <w:rPr>
          <w:rFonts w:eastAsiaTheme="minorHAnsi" w:cs="Calibri"/>
          <w:bCs/>
          <w:sz w:val="24"/>
          <w:szCs w:val="24"/>
        </w:rPr>
        <w:t>pažymėta</w:t>
      </w:r>
      <w:proofErr w:type="spellEnd"/>
      <w:r w:rsidRPr="000D6E50">
        <w:rPr>
          <w:rFonts w:eastAsiaTheme="minorHAnsi" w:cs="Calibri"/>
          <w:bCs/>
          <w:sz w:val="24"/>
          <w:szCs w:val="24"/>
        </w:rPr>
        <w:t xml:space="preserve">). </w:t>
      </w:r>
    </w:p>
    <w:p w14:paraId="1BB2BC33" w14:textId="32EAC379" w:rsidR="000D6E50" w:rsidRDefault="000D6E50" w:rsidP="000D6E50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7359D5B7" w14:textId="60285645" w:rsidR="000D6E50" w:rsidRDefault="0067001D" w:rsidP="0067001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i/>
          <w:color w:val="002060"/>
          <w:sz w:val="24"/>
          <w:szCs w:val="24"/>
        </w:rPr>
      </w:pPr>
      <w:proofErr w:type="spellStart"/>
      <w:r w:rsidRPr="00215D28">
        <w:rPr>
          <w:rFonts w:eastAsiaTheme="minorHAnsi" w:cs="Calibri"/>
          <w:b/>
          <w:i/>
          <w:color w:val="002060"/>
          <w:sz w:val="24"/>
          <w:szCs w:val="24"/>
        </w:rPr>
        <w:t>Banko</w:t>
      </w:r>
      <w:proofErr w:type="spellEnd"/>
      <w:r w:rsidRPr="00215D28">
        <w:rPr>
          <w:rFonts w:eastAsiaTheme="minorHAnsi" w:cs="Calibri"/>
          <w:b/>
          <w:i/>
          <w:color w:val="002060"/>
          <w:sz w:val="24"/>
          <w:szCs w:val="24"/>
        </w:rPr>
        <w:t xml:space="preserve"> </w:t>
      </w:r>
      <w:proofErr w:type="spellStart"/>
      <w:r w:rsidRPr="00215D28">
        <w:rPr>
          <w:rFonts w:eastAsiaTheme="minorHAnsi" w:cs="Calibri"/>
          <w:b/>
          <w:i/>
          <w:color w:val="002060"/>
          <w:sz w:val="24"/>
          <w:szCs w:val="24"/>
        </w:rPr>
        <w:t>sąskaitos</w:t>
      </w:r>
      <w:proofErr w:type="spellEnd"/>
      <w:r w:rsidRPr="00215D28">
        <w:rPr>
          <w:rFonts w:eastAsiaTheme="minorHAnsi" w:cs="Calibri"/>
          <w:b/>
          <w:i/>
          <w:color w:val="002060"/>
          <w:sz w:val="24"/>
          <w:szCs w:val="24"/>
        </w:rPr>
        <w:t xml:space="preserve"> </w:t>
      </w:r>
      <w:proofErr w:type="spellStart"/>
      <w:r w:rsidR="00215D28" w:rsidRPr="00215D28">
        <w:rPr>
          <w:rFonts w:eastAsiaTheme="minorHAnsi" w:cs="Calibri"/>
          <w:b/>
          <w:i/>
          <w:color w:val="002060"/>
          <w:sz w:val="24"/>
          <w:szCs w:val="24"/>
        </w:rPr>
        <w:t>balansinės</w:t>
      </w:r>
      <w:proofErr w:type="spellEnd"/>
      <w:r w:rsidR="00215D28" w:rsidRPr="00215D28">
        <w:rPr>
          <w:rFonts w:eastAsiaTheme="minorHAnsi" w:cs="Calibri"/>
          <w:b/>
          <w:i/>
          <w:color w:val="002060"/>
          <w:sz w:val="24"/>
          <w:szCs w:val="24"/>
        </w:rPr>
        <w:t xml:space="preserve"> </w:t>
      </w:r>
      <w:proofErr w:type="spellStart"/>
      <w:r w:rsidR="00215D28" w:rsidRPr="00215D28">
        <w:rPr>
          <w:rFonts w:eastAsiaTheme="minorHAnsi" w:cs="Calibri"/>
          <w:b/>
          <w:i/>
          <w:color w:val="002060"/>
          <w:sz w:val="24"/>
          <w:szCs w:val="24"/>
        </w:rPr>
        <w:t>sąskaitos</w:t>
      </w:r>
      <w:proofErr w:type="spellEnd"/>
      <w:r w:rsidR="00215D28" w:rsidRPr="00215D28">
        <w:rPr>
          <w:rFonts w:eastAsiaTheme="minorHAnsi" w:cs="Calibri"/>
          <w:b/>
          <w:i/>
          <w:color w:val="002060"/>
          <w:sz w:val="24"/>
          <w:szCs w:val="24"/>
        </w:rPr>
        <w:t xml:space="preserve"> </w:t>
      </w:r>
      <w:proofErr w:type="spellStart"/>
      <w:r w:rsidR="00215D28" w:rsidRPr="00215D28">
        <w:rPr>
          <w:rFonts w:eastAsiaTheme="minorHAnsi" w:cs="Calibri"/>
          <w:b/>
          <w:i/>
          <w:color w:val="002060"/>
          <w:sz w:val="24"/>
          <w:szCs w:val="24"/>
        </w:rPr>
        <w:t>sukūrimas</w:t>
      </w:r>
      <w:proofErr w:type="spellEnd"/>
      <w:r w:rsidR="00215D28" w:rsidRPr="00215D28">
        <w:rPr>
          <w:rFonts w:eastAsiaTheme="minorHAnsi" w:cs="Calibri"/>
          <w:b/>
          <w:i/>
          <w:color w:val="002060"/>
          <w:sz w:val="24"/>
          <w:szCs w:val="24"/>
        </w:rPr>
        <w:t xml:space="preserve"> </w:t>
      </w:r>
      <w:proofErr w:type="spellStart"/>
      <w:r w:rsidR="00215D28" w:rsidRPr="00215D28">
        <w:rPr>
          <w:rFonts w:eastAsiaTheme="minorHAnsi" w:cs="Calibri"/>
          <w:b/>
          <w:i/>
          <w:color w:val="002060"/>
          <w:sz w:val="24"/>
          <w:szCs w:val="24"/>
        </w:rPr>
        <w:t>sąskaitų</w:t>
      </w:r>
      <w:proofErr w:type="spellEnd"/>
      <w:r w:rsidR="00215D28" w:rsidRPr="00215D28">
        <w:rPr>
          <w:rFonts w:eastAsiaTheme="minorHAnsi" w:cs="Calibri"/>
          <w:b/>
          <w:i/>
          <w:color w:val="002060"/>
          <w:sz w:val="24"/>
          <w:szCs w:val="24"/>
        </w:rPr>
        <w:t xml:space="preserve"> plane</w:t>
      </w:r>
    </w:p>
    <w:p w14:paraId="068284CA" w14:textId="2ADF8A01" w:rsidR="00215D28" w:rsidRDefault="00215D28" w:rsidP="00215D28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i/>
          <w:color w:val="002060"/>
          <w:sz w:val="24"/>
          <w:szCs w:val="24"/>
        </w:rPr>
      </w:pPr>
    </w:p>
    <w:p w14:paraId="71AB5386" w14:textId="77777777" w:rsidR="00215D28" w:rsidRPr="00215D28" w:rsidRDefault="00215D28" w:rsidP="00215D28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5CBE1BFB" w14:textId="0F47A8D8" w:rsidR="00215D28" w:rsidRDefault="00215D28" w:rsidP="00215D28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215D28">
        <w:rPr>
          <w:rFonts w:eastAsiaTheme="minorHAnsi" w:cs="Calibri"/>
          <w:bCs/>
          <w:sz w:val="24"/>
          <w:szCs w:val="24"/>
        </w:rPr>
        <w:t>Apskaita</w:t>
      </w:r>
      <w:bookmarkStart w:id="0" w:name="_GoBack"/>
      <w:bookmarkEnd w:id="0"/>
      <w:proofErr w:type="spellEnd"/>
      <w:r w:rsidRPr="00215D28">
        <w:rPr>
          <w:rFonts w:eastAsiaTheme="minorHAnsi" w:cs="Calibri"/>
          <w:sz w:val="24"/>
          <w:szCs w:val="24"/>
        </w:rPr>
        <w:t xml:space="preserve"> -&gt; </w:t>
      </w:r>
      <w:proofErr w:type="spellStart"/>
      <w:r w:rsidRPr="00215D28">
        <w:rPr>
          <w:rFonts w:eastAsiaTheme="minorHAnsi" w:cs="Calibri"/>
          <w:bCs/>
          <w:sz w:val="24"/>
          <w:szCs w:val="24"/>
        </w:rPr>
        <w:t>Sąskaitų</w:t>
      </w:r>
      <w:proofErr w:type="spellEnd"/>
      <w:r w:rsidRPr="00215D28">
        <w:rPr>
          <w:rFonts w:eastAsiaTheme="minorHAnsi" w:cs="Calibri"/>
          <w:bCs/>
          <w:sz w:val="24"/>
          <w:szCs w:val="24"/>
        </w:rPr>
        <w:t xml:space="preserve"> </w:t>
      </w:r>
      <w:proofErr w:type="spellStart"/>
      <w:r w:rsidRPr="00215D28">
        <w:rPr>
          <w:rFonts w:eastAsiaTheme="minorHAnsi" w:cs="Calibri"/>
          <w:bCs/>
          <w:sz w:val="24"/>
          <w:szCs w:val="24"/>
        </w:rPr>
        <w:t>planas</w:t>
      </w:r>
      <w:proofErr w:type="spellEnd"/>
      <w:r>
        <w:rPr>
          <w:rFonts w:eastAsiaTheme="minorHAnsi" w:cs="Calibri"/>
          <w:sz w:val="24"/>
          <w:szCs w:val="24"/>
        </w:rPr>
        <w:t xml:space="preserve"> -&gt;</w:t>
      </w:r>
      <w:r w:rsidRPr="00215D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15D28">
        <w:rPr>
          <w:rFonts w:eastAsiaTheme="minorHAnsi" w:cs="Calibri"/>
          <w:sz w:val="24"/>
          <w:szCs w:val="24"/>
        </w:rPr>
        <w:t>Naujos</w:t>
      </w:r>
      <w:proofErr w:type="spellEnd"/>
      <w:r w:rsidRPr="00215D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15D28">
        <w:rPr>
          <w:rFonts w:eastAsiaTheme="minorHAnsi" w:cs="Calibri"/>
          <w:sz w:val="24"/>
          <w:szCs w:val="24"/>
        </w:rPr>
        <w:t>sąskaitos</w:t>
      </w:r>
      <w:proofErr w:type="spellEnd"/>
      <w:r w:rsidRPr="00215D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215D28">
        <w:rPr>
          <w:rFonts w:eastAsiaTheme="minorHAnsi" w:cs="Calibri"/>
          <w:sz w:val="24"/>
          <w:szCs w:val="24"/>
        </w:rPr>
        <w:t>kūrimas</w:t>
      </w:r>
      <w:proofErr w:type="spellEnd"/>
      <w:r>
        <w:rPr>
          <w:rFonts w:eastAsiaTheme="minorHAnsi" w:cs="Calibri"/>
          <w:sz w:val="24"/>
          <w:szCs w:val="24"/>
        </w:rPr>
        <w:t>.</w:t>
      </w:r>
    </w:p>
    <w:p w14:paraId="4B251C0B" w14:textId="1BD359B0" w:rsidR="00215D28" w:rsidRPr="00215D28" w:rsidRDefault="009E7AC8" w:rsidP="00215D28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247E4C" wp14:editId="01B1AB7E">
            <wp:extent cx="5676900" cy="300766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8153" cy="300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3ABE" w14:textId="71C8AEBE" w:rsidR="000D6E50" w:rsidRPr="00215D28" w:rsidRDefault="00215D28" w:rsidP="00215D2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i/>
          <w:color w:val="002060"/>
          <w:sz w:val="24"/>
          <w:szCs w:val="24"/>
        </w:rPr>
      </w:pPr>
      <w:proofErr w:type="spellStart"/>
      <w:r w:rsidRPr="00215D28">
        <w:rPr>
          <w:rFonts w:eastAsiaTheme="minorHAnsi" w:cs="Calibri"/>
          <w:b/>
          <w:i/>
          <w:color w:val="002060"/>
          <w:sz w:val="24"/>
          <w:szCs w:val="24"/>
        </w:rPr>
        <w:t>Mokėjimų</w:t>
      </w:r>
      <w:proofErr w:type="spellEnd"/>
      <w:r w:rsidRPr="00215D28">
        <w:rPr>
          <w:rFonts w:eastAsiaTheme="minorHAnsi" w:cs="Calibri"/>
          <w:b/>
          <w:i/>
          <w:color w:val="002060"/>
          <w:sz w:val="24"/>
          <w:szCs w:val="24"/>
        </w:rPr>
        <w:t xml:space="preserve"> </w:t>
      </w:r>
      <w:proofErr w:type="spellStart"/>
      <w:r w:rsidRPr="00215D28">
        <w:rPr>
          <w:rFonts w:eastAsiaTheme="minorHAnsi" w:cs="Calibri"/>
          <w:b/>
          <w:i/>
          <w:color w:val="002060"/>
          <w:sz w:val="24"/>
          <w:szCs w:val="24"/>
        </w:rPr>
        <w:t>sriti</w:t>
      </w:r>
      <w:r w:rsidR="000523AD">
        <w:rPr>
          <w:rFonts w:eastAsiaTheme="minorHAnsi" w:cs="Calibri"/>
          <w:b/>
          <w:i/>
          <w:color w:val="002060"/>
          <w:sz w:val="24"/>
          <w:szCs w:val="24"/>
        </w:rPr>
        <w:t>s</w:t>
      </w:r>
      <w:proofErr w:type="spellEnd"/>
      <w:r w:rsidR="000523AD">
        <w:rPr>
          <w:rFonts w:eastAsiaTheme="minorHAnsi" w:cs="Calibri"/>
          <w:b/>
          <w:i/>
          <w:color w:val="002060"/>
          <w:sz w:val="24"/>
          <w:szCs w:val="24"/>
        </w:rPr>
        <w:t xml:space="preserve"> – </w:t>
      </w:r>
      <w:proofErr w:type="spellStart"/>
      <w:r w:rsidR="000523AD">
        <w:rPr>
          <w:rFonts w:eastAsiaTheme="minorHAnsi" w:cs="Calibri"/>
          <w:b/>
          <w:i/>
          <w:color w:val="002060"/>
          <w:sz w:val="24"/>
          <w:szCs w:val="24"/>
        </w:rPr>
        <w:t>banko</w:t>
      </w:r>
      <w:proofErr w:type="spellEnd"/>
      <w:r w:rsidR="000523AD">
        <w:rPr>
          <w:rFonts w:eastAsiaTheme="minorHAnsi" w:cs="Calibri"/>
          <w:b/>
          <w:i/>
          <w:color w:val="002060"/>
          <w:sz w:val="24"/>
          <w:szCs w:val="24"/>
        </w:rPr>
        <w:t xml:space="preserve"> </w:t>
      </w:r>
      <w:proofErr w:type="spellStart"/>
      <w:r w:rsidR="000523AD">
        <w:rPr>
          <w:rFonts w:eastAsiaTheme="minorHAnsi" w:cs="Calibri"/>
          <w:b/>
          <w:i/>
          <w:color w:val="002060"/>
          <w:sz w:val="24"/>
          <w:szCs w:val="24"/>
        </w:rPr>
        <w:t>sąskaitos</w:t>
      </w:r>
      <w:proofErr w:type="spellEnd"/>
      <w:r w:rsidR="000523AD">
        <w:rPr>
          <w:rFonts w:eastAsiaTheme="minorHAnsi" w:cs="Calibri"/>
          <w:b/>
          <w:i/>
          <w:color w:val="002060"/>
          <w:sz w:val="24"/>
          <w:szCs w:val="24"/>
        </w:rPr>
        <w:t xml:space="preserve"> </w:t>
      </w:r>
      <w:proofErr w:type="spellStart"/>
      <w:r w:rsidR="000523AD">
        <w:rPr>
          <w:rFonts w:eastAsiaTheme="minorHAnsi" w:cs="Calibri"/>
          <w:b/>
          <w:i/>
          <w:color w:val="002060"/>
          <w:sz w:val="24"/>
          <w:szCs w:val="24"/>
        </w:rPr>
        <w:t>sukūrimas</w:t>
      </w:r>
      <w:proofErr w:type="spellEnd"/>
    </w:p>
    <w:p w14:paraId="7AA74D5B" w14:textId="772D33D9" w:rsidR="000D6E50" w:rsidRDefault="000D6E50" w:rsidP="00F55F7D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i/>
          <w:color w:val="002060"/>
          <w:sz w:val="24"/>
          <w:szCs w:val="24"/>
        </w:rPr>
      </w:pPr>
    </w:p>
    <w:p w14:paraId="48931C90" w14:textId="77777777" w:rsidR="003F2BBF" w:rsidRPr="003F2BBF" w:rsidRDefault="003F2BBF" w:rsidP="003F2BBF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4EBB932F" w14:textId="77777777" w:rsidR="003F2BBF" w:rsidRPr="003F2BBF" w:rsidRDefault="003F2BBF" w:rsidP="003F2BBF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1FB19382" w14:textId="284320F5" w:rsidR="003F2BBF" w:rsidRPr="003F2BBF" w:rsidRDefault="003F2BBF" w:rsidP="003913B1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3F2BBF">
        <w:rPr>
          <w:rFonts w:eastAsiaTheme="minorHAnsi" w:cs="Calibri"/>
          <w:bCs/>
          <w:sz w:val="24"/>
          <w:szCs w:val="24"/>
        </w:rPr>
        <w:t>Mokėjimai</w:t>
      </w:r>
      <w:proofErr w:type="spellEnd"/>
      <w:r w:rsidRPr="003913B1">
        <w:rPr>
          <w:rFonts w:eastAsiaTheme="minorHAnsi" w:cs="Calibri"/>
          <w:bCs/>
          <w:sz w:val="24"/>
          <w:szCs w:val="24"/>
        </w:rPr>
        <w:t xml:space="preserve"> -&gt; </w:t>
      </w:r>
      <w:proofErr w:type="spellStart"/>
      <w:r w:rsidRPr="003F2BBF">
        <w:rPr>
          <w:rFonts w:eastAsiaTheme="minorHAnsi" w:cs="Calibri"/>
          <w:bCs/>
          <w:sz w:val="24"/>
          <w:szCs w:val="24"/>
        </w:rPr>
        <w:t>Banko</w:t>
      </w:r>
      <w:proofErr w:type="spellEnd"/>
      <w:r w:rsidRPr="003F2BBF">
        <w:rPr>
          <w:rFonts w:eastAsiaTheme="minorHAnsi" w:cs="Calibri"/>
          <w:bCs/>
          <w:sz w:val="24"/>
          <w:szCs w:val="24"/>
        </w:rPr>
        <w:t xml:space="preserve"> </w:t>
      </w:r>
      <w:proofErr w:type="spellStart"/>
      <w:r w:rsidRPr="003F2BBF">
        <w:rPr>
          <w:rFonts w:eastAsiaTheme="minorHAnsi" w:cs="Calibri"/>
          <w:bCs/>
          <w:sz w:val="24"/>
          <w:szCs w:val="24"/>
        </w:rPr>
        <w:t>sąskaitos</w:t>
      </w:r>
      <w:proofErr w:type="spellEnd"/>
      <w:r w:rsidRPr="003F2BBF">
        <w:rPr>
          <w:rFonts w:eastAsiaTheme="minorHAnsi" w:cs="Calibri"/>
          <w:bCs/>
          <w:sz w:val="24"/>
          <w:szCs w:val="24"/>
        </w:rPr>
        <w:t>/</w:t>
      </w:r>
      <w:proofErr w:type="spellStart"/>
      <w:r w:rsidRPr="003F2BBF">
        <w:rPr>
          <w:rFonts w:eastAsiaTheme="minorHAnsi" w:cs="Calibri"/>
          <w:bCs/>
          <w:sz w:val="24"/>
          <w:szCs w:val="24"/>
        </w:rPr>
        <w:t>kasos</w:t>
      </w:r>
      <w:proofErr w:type="spellEnd"/>
      <w:r w:rsidRPr="003F2BBF">
        <w:rPr>
          <w:rFonts w:eastAsiaTheme="minorHAnsi" w:cs="Calibri"/>
          <w:bCs/>
          <w:sz w:val="24"/>
          <w:szCs w:val="24"/>
        </w:rPr>
        <w:t xml:space="preserve"> </w:t>
      </w:r>
      <w:r w:rsidR="003913B1" w:rsidRPr="003913B1">
        <w:rPr>
          <w:rFonts w:eastAsiaTheme="minorHAnsi" w:cs="Calibri"/>
          <w:sz w:val="24"/>
          <w:szCs w:val="24"/>
        </w:rPr>
        <w:t xml:space="preserve">-&gt; </w:t>
      </w:r>
      <w:proofErr w:type="spellStart"/>
      <w:r w:rsidRPr="003F2BBF">
        <w:rPr>
          <w:rFonts w:eastAsiaTheme="minorHAnsi" w:cs="Calibri"/>
          <w:sz w:val="24"/>
          <w:szCs w:val="24"/>
        </w:rPr>
        <w:t>Naujos</w:t>
      </w:r>
      <w:proofErr w:type="spellEnd"/>
      <w:r w:rsidRPr="003F2BB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F2BBF">
        <w:rPr>
          <w:rFonts w:eastAsiaTheme="minorHAnsi" w:cs="Calibri"/>
          <w:sz w:val="24"/>
          <w:szCs w:val="24"/>
        </w:rPr>
        <w:t>Banko</w:t>
      </w:r>
      <w:proofErr w:type="spellEnd"/>
      <w:r w:rsidRPr="003F2BB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F2BBF">
        <w:rPr>
          <w:rFonts w:eastAsiaTheme="minorHAnsi" w:cs="Calibri"/>
          <w:sz w:val="24"/>
          <w:szCs w:val="24"/>
        </w:rPr>
        <w:t>sąskaitos</w:t>
      </w:r>
      <w:proofErr w:type="spellEnd"/>
      <w:r w:rsidRPr="003F2BBF">
        <w:rPr>
          <w:rFonts w:eastAsiaTheme="minorHAnsi" w:cs="Calibri"/>
          <w:sz w:val="24"/>
          <w:szCs w:val="24"/>
        </w:rPr>
        <w:t xml:space="preserve"> / </w:t>
      </w:r>
      <w:proofErr w:type="spellStart"/>
      <w:r w:rsidRPr="003F2BBF">
        <w:rPr>
          <w:rFonts w:eastAsiaTheme="minorHAnsi" w:cs="Calibri"/>
          <w:sz w:val="24"/>
          <w:szCs w:val="24"/>
        </w:rPr>
        <w:t>naujos</w:t>
      </w:r>
      <w:proofErr w:type="spellEnd"/>
      <w:r w:rsidRPr="003F2BB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F2BBF">
        <w:rPr>
          <w:rFonts w:eastAsiaTheme="minorHAnsi" w:cs="Calibri"/>
          <w:sz w:val="24"/>
          <w:szCs w:val="24"/>
        </w:rPr>
        <w:t>kasos</w:t>
      </w:r>
      <w:proofErr w:type="spellEnd"/>
      <w:r w:rsidRPr="003F2BB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F2BBF">
        <w:rPr>
          <w:rFonts w:eastAsiaTheme="minorHAnsi" w:cs="Calibri"/>
          <w:sz w:val="24"/>
          <w:szCs w:val="24"/>
        </w:rPr>
        <w:t>sukūrimas</w:t>
      </w:r>
      <w:proofErr w:type="spellEnd"/>
      <w:r w:rsidRPr="003F2BBF">
        <w:rPr>
          <w:rFonts w:eastAsiaTheme="minorHAnsi" w:cs="Calibri"/>
          <w:sz w:val="24"/>
          <w:szCs w:val="24"/>
        </w:rPr>
        <w:t xml:space="preserve"> </w:t>
      </w:r>
    </w:p>
    <w:p w14:paraId="1C2AF51C" w14:textId="3BF59A3D" w:rsidR="00215D28" w:rsidRDefault="003913B1" w:rsidP="003913B1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i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6F635A25" wp14:editId="0D48C68C">
            <wp:extent cx="5943600" cy="2919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AE489" w14:textId="008E3577" w:rsidR="003913B1" w:rsidRDefault="003913B1" w:rsidP="003913B1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i/>
          <w:color w:val="002060"/>
          <w:sz w:val="24"/>
          <w:szCs w:val="24"/>
        </w:rPr>
      </w:pPr>
    </w:p>
    <w:p w14:paraId="63B9CEE8" w14:textId="77777777" w:rsidR="003913B1" w:rsidRPr="003913B1" w:rsidRDefault="003913B1" w:rsidP="003913B1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4D5EEFC7" w14:textId="04A5001E" w:rsidR="00471CE0" w:rsidRDefault="003913B1" w:rsidP="00ED3F76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3913B1">
        <w:rPr>
          <w:rFonts w:eastAsiaTheme="minorHAnsi" w:cs="Calibri"/>
          <w:sz w:val="24"/>
          <w:szCs w:val="24"/>
        </w:rPr>
        <w:t>Suregistruojama</w:t>
      </w:r>
      <w:proofErr w:type="spellEnd"/>
      <w:r w:rsidRPr="003913B1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913B1">
        <w:rPr>
          <w:rFonts w:eastAsiaTheme="minorHAnsi" w:cs="Calibri"/>
          <w:sz w:val="24"/>
          <w:szCs w:val="24"/>
        </w:rPr>
        <w:t>pagrindinė</w:t>
      </w:r>
      <w:proofErr w:type="spellEnd"/>
      <w:r w:rsidRPr="003913B1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913B1">
        <w:rPr>
          <w:rFonts w:eastAsiaTheme="minorHAnsi" w:cs="Calibri"/>
          <w:sz w:val="24"/>
          <w:szCs w:val="24"/>
        </w:rPr>
        <w:t>banko</w:t>
      </w:r>
      <w:proofErr w:type="spellEnd"/>
      <w:r w:rsidRPr="003913B1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913B1">
        <w:rPr>
          <w:rFonts w:eastAsiaTheme="minorHAnsi" w:cs="Calibri"/>
          <w:sz w:val="24"/>
          <w:szCs w:val="24"/>
        </w:rPr>
        <w:t>sąskaitos</w:t>
      </w:r>
      <w:proofErr w:type="spellEnd"/>
      <w:r w:rsidRPr="003913B1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913B1">
        <w:rPr>
          <w:rFonts w:eastAsiaTheme="minorHAnsi" w:cs="Calibri"/>
          <w:sz w:val="24"/>
          <w:szCs w:val="24"/>
        </w:rPr>
        <w:t>informacija</w:t>
      </w:r>
      <w:proofErr w:type="spellEnd"/>
      <w:r w:rsidRPr="003913B1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913B1">
        <w:rPr>
          <w:rFonts w:eastAsiaTheme="minorHAnsi" w:cs="Calibri"/>
          <w:sz w:val="24"/>
          <w:szCs w:val="24"/>
        </w:rPr>
        <w:t>ir</w:t>
      </w:r>
      <w:proofErr w:type="spellEnd"/>
      <w:r w:rsidRPr="003913B1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913B1">
        <w:rPr>
          <w:rFonts w:eastAsiaTheme="minorHAnsi" w:cs="Calibri"/>
          <w:sz w:val="24"/>
          <w:szCs w:val="24"/>
        </w:rPr>
        <w:t>sąskaita</w:t>
      </w:r>
      <w:proofErr w:type="spellEnd"/>
      <w:r w:rsidRPr="003913B1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913B1">
        <w:rPr>
          <w:rFonts w:eastAsiaTheme="minorHAnsi" w:cs="Calibri"/>
          <w:sz w:val="24"/>
          <w:szCs w:val="24"/>
        </w:rPr>
        <w:t>priskiriama</w:t>
      </w:r>
      <w:proofErr w:type="spellEnd"/>
      <w:r w:rsidRPr="003913B1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913B1">
        <w:rPr>
          <w:rFonts w:eastAsiaTheme="minorHAnsi" w:cs="Calibri"/>
          <w:sz w:val="24"/>
          <w:szCs w:val="24"/>
        </w:rPr>
        <w:t>organizaciniam</w:t>
      </w:r>
      <w:proofErr w:type="spellEnd"/>
      <w:r w:rsidRPr="003913B1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3913B1">
        <w:rPr>
          <w:rFonts w:eastAsiaTheme="minorHAnsi" w:cs="Calibri"/>
          <w:sz w:val="24"/>
          <w:szCs w:val="24"/>
        </w:rPr>
        <w:t>vienetui</w:t>
      </w:r>
      <w:proofErr w:type="spellEnd"/>
      <w:r w:rsidRPr="003913B1">
        <w:rPr>
          <w:rFonts w:eastAsiaTheme="minorHAnsi" w:cs="Calibri"/>
          <w:sz w:val="24"/>
          <w:szCs w:val="24"/>
        </w:rPr>
        <w:t xml:space="preserve">. </w:t>
      </w:r>
    </w:p>
    <w:p w14:paraId="490236A5" w14:textId="6653F4F5" w:rsidR="00ED3F76" w:rsidRPr="00ED3F76" w:rsidRDefault="00ED3F76" w:rsidP="00ED3F76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E93F69" wp14:editId="4FC4C8FD">
            <wp:extent cx="4210050" cy="319262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3265" cy="31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C70E" w14:textId="14363AA8" w:rsidR="00ED3F76" w:rsidRDefault="00ED3F76" w:rsidP="003913B1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bCs/>
          <w:sz w:val="24"/>
          <w:szCs w:val="24"/>
        </w:rPr>
      </w:pPr>
    </w:p>
    <w:p w14:paraId="08DBF3FB" w14:textId="77777777" w:rsidR="00ED3F76" w:rsidRPr="003913B1" w:rsidRDefault="00ED3F76" w:rsidP="003913B1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color w:val="FF0000"/>
          <w:sz w:val="24"/>
          <w:szCs w:val="24"/>
        </w:rPr>
      </w:pPr>
    </w:p>
    <w:p w14:paraId="48C8D5F4" w14:textId="072B7DFF" w:rsidR="004F5F28" w:rsidRDefault="000523AD" w:rsidP="00ED3F76">
      <w:pPr>
        <w:pStyle w:val="ListParagraph"/>
        <w:numPr>
          <w:ilvl w:val="0"/>
          <w:numId w:val="4"/>
        </w:numPr>
        <w:jc w:val="both"/>
        <w:rPr>
          <w:b/>
          <w:bCs/>
          <w:i/>
          <w:color w:val="002060"/>
          <w:sz w:val="24"/>
          <w:szCs w:val="24"/>
        </w:rPr>
      </w:pPr>
      <w:proofErr w:type="spellStart"/>
      <w:r w:rsidRPr="000523AD">
        <w:rPr>
          <w:b/>
          <w:bCs/>
          <w:i/>
          <w:color w:val="002060"/>
          <w:sz w:val="24"/>
          <w:szCs w:val="24"/>
        </w:rPr>
        <w:t>Naujos</w:t>
      </w:r>
      <w:proofErr w:type="spellEnd"/>
      <w:r w:rsidRPr="000523AD">
        <w:rPr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0523AD">
        <w:rPr>
          <w:b/>
          <w:bCs/>
          <w:i/>
          <w:color w:val="002060"/>
          <w:sz w:val="24"/>
          <w:szCs w:val="24"/>
        </w:rPr>
        <w:t>banko</w:t>
      </w:r>
      <w:proofErr w:type="spellEnd"/>
      <w:r w:rsidRPr="000523AD">
        <w:rPr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0523AD">
        <w:rPr>
          <w:b/>
          <w:bCs/>
          <w:i/>
          <w:color w:val="002060"/>
          <w:sz w:val="24"/>
          <w:szCs w:val="24"/>
        </w:rPr>
        <w:t>sąskaitos</w:t>
      </w:r>
      <w:proofErr w:type="spellEnd"/>
      <w:r w:rsidRPr="000523AD">
        <w:rPr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0523AD">
        <w:rPr>
          <w:b/>
          <w:bCs/>
          <w:i/>
          <w:color w:val="002060"/>
          <w:sz w:val="24"/>
          <w:szCs w:val="24"/>
        </w:rPr>
        <w:t>priskyrimas</w:t>
      </w:r>
      <w:proofErr w:type="spellEnd"/>
      <w:r w:rsidRPr="000523AD">
        <w:rPr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0523AD">
        <w:rPr>
          <w:b/>
          <w:bCs/>
          <w:i/>
          <w:color w:val="002060"/>
          <w:sz w:val="24"/>
          <w:szCs w:val="24"/>
        </w:rPr>
        <w:t>apskaitai</w:t>
      </w:r>
      <w:proofErr w:type="spellEnd"/>
    </w:p>
    <w:p w14:paraId="2A8D4ADF" w14:textId="5CB8E49D" w:rsidR="000523AD" w:rsidRDefault="000523AD" w:rsidP="000523AD">
      <w:pPr>
        <w:jc w:val="both"/>
        <w:rPr>
          <w:bCs/>
          <w:sz w:val="24"/>
          <w:szCs w:val="24"/>
        </w:rPr>
      </w:pPr>
      <w:proofErr w:type="spellStart"/>
      <w:r w:rsidRPr="000523AD">
        <w:rPr>
          <w:bCs/>
          <w:sz w:val="24"/>
          <w:szCs w:val="24"/>
        </w:rPr>
        <w:t>Sukūrus</w:t>
      </w:r>
      <w:proofErr w:type="spellEnd"/>
      <w:r w:rsidRPr="000523AD"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naują</w:t>
      </w:r>
      <w:proofErr w:type="spellEnd"/>
      <w:r>
        <w:rPr>
          <w:bCs/>
          <w:sz w:val="24"/>
          <w:szCs w:val="24"/>
        </w:rPr>
        <w:t xml:space="preserve"> DK </w:t>
      </w:r>
      <w:proofErr w:type="spellStart"/>
      <w:r>
        <w:rPr>
          <w:bCs/>
          <w:sz w:val="24"/>
          <w:szCs w:val="24"/>
        </w:rPr>
        <w:t>sąskaitą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bei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naują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banko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sąskaitą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modulyje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reikia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jas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susieti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tarpusavyje</w:t>
      </w:r>
      <w:proofErr w:type="spellEnd"/>
      <w:r>
        <w:rPr>
          <w:bCs/>
          <w:sz w:val="24"/>
          <w:szCs w:val="24"/>
        </w:rPr>
        <w:t xml:space="preserve">, be </w:t>
      </w:r>
      <w:proofErr w:type="spellStart"/>
      <w:r>
        <w:rPr>
          <w:bCs/>
          <w:sz w:val="24"/>
          <w:szCs w:val="24"/>
        </w:rPr>
        <w:t>su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apskaita</w:t>
      </w:r>
      <w:proofErr w:type="spellEnd"/>
      <w:r>
        <w:rPr>
          <w:bCs/>
          <w:sz w:val="24"/>
          <w:szCs w:val="24"/>
        </w:rPr>
        <w:t xml:space="preserve">. </w:t>
      </w:r>
    </w:p>
    <w:p w14:paraId="3C27497B" w14:textId="0344294A" w:rsidR="000523AD" w:rsidRDefault="000523AD" w:rsidP="000523AD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Apskaita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Sąskaitų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plano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sąskaitų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tipai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Tipas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Bankas</w:t>
      </w:r>
      <w:proofErr w:type="spellEnd"/>
      <w:r>
        <w:rPr>
          <w:bCs/>
          <w:sz w:val="24"/>
          <w:szCs w:val="24"/>
        </w:rPr>
        <w:t>/</w:t>
      </w:r>
      <w:proofErr w:type="spellStart"/>
      <w:r>
        <w:rPr>
          <w:bCs/>
          <w:sz w:val="24"/>
          <w:szCs w:val="24"/>
        </w:rPr>
        <w:t>kasa</w:t>
      </w:r>
      <w:proofErr w:type="spellEnd"/>
    </w:p>
    <w:p w14:paraId="68F0AD1C" w14:textId="3279531E" w:rsidR="000523AD" w:rsidRDefault="000523AD" w:rsidP="000523AD">
      <w:pPr>
        <w:jc w:val="both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64387534" wp14:editId="5D5C2160">
            <wp:extent cx="5943600" cy="1228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674F" w14:textId="060AAA4D" w:rsidR="000523AD" w:rsidRDefault="000523AD" w:rsidP="000523AD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Atsidarius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tipą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Pridėti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sąskaitą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ir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išsirenkame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naujai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sukurtą</w:t>
      </w:r>
      <w:proofErr w:type="spellEnd"/>
      <w:r>
        <w:rPr>
          <w:bCs/>
          <w:sz w:val="24"/>
          <w:szCs w:val="24"/>
        </w:rPr>
        <w:t xml:space="preserve"> DK </w:t>
      </w:r>
      <w:proofErr w:type="spellStart"/>
      <w:r>
        <w:rPr>
          <w:bCs/>
          <w:sz w:val="24"/>
          <w:szCs w:val="24"/>
        </w:rPr>
        <w:t>banko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sąskaitą</w:t>
      </w:r>
      <w:proofErr w:type="spellEnd"/>
    </w:p>
    <w:p w14:paraId="6233F87A" w14:textId="199C37FE" w:rsidR="000523AD" w:rsidRDefault="000523AD" w:rsidP="000523AD">
      <w:pPr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860F9E" wp14:editId="70DAEBFD">
            <wp:extent cx="5943600" cy="32442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DCE0" w14:textId="40F1A89B" w:rsidR="000523AD" w:rsidRDefault="000523AD" w:rsidP="000523AD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Tuomet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pelės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kursoriaus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pagalba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atsistojus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ant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 w:rsidR="00B14C42">
        <w:rPr>
          <w:bCs/>
          <w:sz w:val="24"/>
          <w:szCs w:val="24"/>
        </w:rPr>
        <w:t>pridėtos</w:t>
      </w:r>
      <w:proofErr w:type="spellEnd"/>
      <w:r w:rsidR="00B14C42">
        <w:rPr>
          <w:bCs/>
          <w:sz w:val="24"/>
          <w:szCs w:val="24"/>
        </w:rPr>
        <w:t xml:space="preserve"> </w:t>
      </w:r>
      <w:proofErr w:type="spellStart"/>
      <w:r w:rsidR="00B14C42">
        <w:rPr>
          <w:bCs/>
          <w:sz w:val="24"/>
          <w:szCs w:val="24"/>
        </w:rPr>
        <w:t>sąskaitos</w:t>
      </w:r>
      <w:proofErr w:type="spellEnd"/>
      <w:r w:rsidR="00B14C42">
        <w:rPr>
          <w:bCs/>
          <w:sz w:val="24"/>
          <w:szCs w:val="24"/>
        </w:rPr>
        <w:t xml:space="preserve">, </w:t>
      </w:r>
      <w:proofErr w:type="spellStart"/>
      <w:r w:rsidR="00B14C42">
        <w:rPr>
          <w:bCs/>
          <w:sz w:val="24"/>
          <w:szCs w:val="24"/>
        </w:rPr>
        <w:t>spauskite</w:t>
      </w:r>
      <w:proofErr w:type="spellEnd"/>
      <w:r w:rsidR="00B14C42">
        <w:rPr>
          <w:bCs/>
          <w:sz w:val="24"/>
          <w:szCs w:val="24"/>
        </w:rPr>
        <w:t xml:space="preserve"> </w:t>
      </w:r>
      <w:proofErr w:type="spellStart"/>
      <w:r w:rsidR="00B14C42">
        <w:rPr>
          <w:bCs/>
          <w:sz w:val="24"/>
          <w:szCs w:val="24"/>
        </w:rPr>
        <w:t>Pridėti</w:t>
      </w:r>
      <w:proofErr w:type="spellEnd"/>
      <w:r w:rsidR="00B14C42">
        <w:rPr>
          <w:bCs/>
          <w:sz w:val="24"/>
          <w:szCs w:val="24"/>
        </w:rPr>
        <w:t xml:space="preserve"> </w:t>
      </w:r>
      <w:proofErr w:type="spellStart"/>
      <w:r w:rsidR="00B14C42">
        <w:rPr>
          <w:bCs/>
          <w:sz w:val="24"/>
          <w:szCs w:val="24"/>
        </w:rPr>
        <w:t>reikšmę</w:t>
      </w:r>
      <w:proofErr w:type="spellEnd"/>
      <w:r w:rsidR="00B14C42">
        <w:rPr>
          <w:bCs/>
          <w:sz w:val="24"/>
          <w:szCs w:val="24"/>
        </w:rPr>
        <w:t xml:space="preserve">. </w:t>
      </w:r>
      <w:proofErr w:type="spellStart"/>
      <w:r w:rsidR="00B14C42">
        <w:rPr>
          <w:bCs/>
          <w:sz w:val="24"/>
          <w:szCs w:val="24"/>
        </w:rPr>
        <w:t>Reikšmės</w:t>
      </w:r>
      <w:proofErr w:type="spellEnd"/>
      <w:r w:rsidR="00B14C42">
        <w:rPr>
          <w:bCs/>
          <w:sz w:val="24"/>
          <w:szCs w:val="24"/>
        </w:rPr>
        <w:t xml:space="preserve"> </w:t>
      </w:r>
      <w:proofErr w:type="spellStart"/>
      <w:r w:rsidR="00B14C42">
        <w:rPr>
          <w:bCs/>
          <w:sz w:val="24"/>
          <w:szCs w:val="24"/>
        </w:rPr>
        <w:t>tipas</w:t>
      </w:r>
      <w:proofErr w:type="spellEnd"/>
      <w:r w:rsidR="00B14C42">
        <w:rPr>
          <w:bCs/>
          <w:sz w:val="24"/>
          <w:szCs w:val="24"/>
        </w:rPr>
        <w:t xml:space="preserve"> </w:t>
      </w:r>
      <w:proofErr w:type="spellStart"/>
      <w:r w:rsidR="00B14C42">
        <w:rPr>
          <w:bCs/>
          <w:sz w:val="24"/>
          <w:szCs w:val="24"/>
        </w:rPr>
        <w:t>turi</w:t>
      </w:r>
      <w:proofErr w:type="spellEnd"/>
      <w:r w:rsidR="00B14C42">
        <w:rPr>
          <w:bCs/>
          <w:sz w:val="24"/>
          <w:szCs w:val="24"/>
        </w:rPr>
        <w:t xml:space="preserve"> </w:t>
      </w:r>
      <w:proofErr w:type="spellStart"/>
      <w:r w:rsidR="00B14C42">
        <w:rPr>
          <w:bCs/>
          <w:sz w:val="24"/>
          <w:szCs w:val="24"/>
        </w:rPr>
        <w:t>būti</w:t>
      </w:r>
      <w:proofErr w:type="spellEnd"/>
      <w:r w:rsidR="00B14C42">
        <w:rPr>
          <w:bCs/>
          <w:sz w:val="24"/>
          <w:szCs w:val="24"/>
        </w:rPr>
        <w:t xml:space="preserve"> “</w:t>
      </w:r>
      <w:proofErr w:type="spellStart"/>
      <w:r w:rsidR="00B14C42">
        <w:rPr>
          <w:bCs/>
          <w:sz w:val="24"/>
          <w:szCs w:val="24"/>
        </w:rPr>
        <w:t>Banko</w:t>
      </w:r>
      <w:proofErr w:type="spellEnd"/>
      <w:r w:rsidR="00B14C42">
        <w:rPr>
          <w:bCs/>
          <w:sz w:val="24"/>
          <w:szCs w:val="24"/>
        </w:rPr>
        <w:t xml:space="preserve"> </w:t>
      </w:r>
      <w:proofErr w:type="spellStart"/>
      <w:r w:rsidR="00B14C42">
        <w:rPr>
          <w:bCs/>
          <w:sz w:val="24"/>
          <w:szCs w:val="24"/>
        </w:rPr>
        <w:t>sąskaita</w:t>
      </w:r>
      <w:proofErr w:type="spellEnd"/>
      <w:r w:rsidR="00B14C42">
        <w:rPr>
          <w:bCs/>
          <w:sz w:val="24"/>
          <w:szCs w:val="24"/>
        </w:rPr>
        <w:t>”</w:t>
      </w:r>
    </w:p>
    <w:p w14:paraId="11DE1868" w14:textId="420EF4FB" w:rsidR="00B14C42" w:rsidRDefault="00B14C42" w:rsidP="000523AD">
      <w:pPr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7CB377" wp14:editId="3DFD861E">
            <wp:extent cx="4457700" cy="4943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10FB" w14:textId="4F771AFC" w:rsidR="00B14C42" w:rsidRDefault="00B14C42" w:rsidP="000523AD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Reikšmės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stulpelyje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pasirinkite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naujai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sukurtą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bankinę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sąskaitą</w:t>
      </w:r>
      <w:proofErr w:type="spellEnd"/>
      <w:r>
        <w:rPr>
          <w:bCs/>
          <w:sz w:val="24"/>
          <w:szCs w:val="24"/>
        </w:rPr>
        <w:t xml:space="preserve">. </w:t>
      </w:r>
      <w:proofErr w:type="spellStart"/>
      <w:r>
        <w:rPr>
          <w:bCs/>
          <w:sz w:val="24"/>
          <w:szCs w:val="24"/>
        </w:rPr>
        <w:t>Atlikus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visus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veiksmus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saugokite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ir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uždarykite</w:t>
      </w:r>
      <w:proofErr w:type="spellEnd"/>
      <w:r>
        <w:rPr>
          <w:bCs/>
          <w:sz w:val="24"/>
          <w:szCs w:val="24"/>
        </w:rPr>
        <w:t>.</w:t>
      </w:r>
    </w:p>
    <w:p w14:paraId="275327AA" w14:textId="3C2570BC" w:rsidR="00262357" w:rsidRDefault="00262357" w:rsidP="000523AD">
      <w:pPr>
        <w:jc w:val="both"/>
        <w:rPr>
          <w:bCs/>
          <w:sz w:val="24"/>
          <w:szCs w:val="24"/>
        </w:rPr>
      </w:pPr>
    </w:p>
    <w:p w14:paraId="0362BD2F" w14:textId="220438C5" w:rsidR="00262357" w:rsidRDefault="00262357" w:rsidP="00262357">
      <w:pPr>
        <w:pStyle w:val="ListParagraph"/>
        <w:numPr>
          <w:ilvl w:val="0"/>
          <w:numId w:val="4"/>
        </w:numPr>
        <w:jc w:val="both"/>
        <w:rPr>
          <w:b/>
          <w:bCs/>
          <w:i/>
          <w:color w:val="002060"/>
          <w:sz w:val="24"/>
          <w:szCs w:val="24"/>
        </w:rPr>
      </w:pPr>
      <w:proofErr w:type="spellStart"/>
      <w:r w:rsidRPr="00262357">
        <w:rPr>
          <w:b/>
          <w:bCs/>
          <w:i/>
          <w:color w:val="002060"/>
          <w:sz w:val="24"/>
          <w:szCs w:val="24"/>
        </w:rPr>
        <w:t>Naujo</w:t>
      </w:r>
      <w:proofErr w:type="spellEnd"/>
      <w:r w:rsidRPr="00262357">
        <w:rPr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262357">
        <w:rPr>
          <w:b/>
          <w:bCs/>
          <w:i/>
          <w:color w:val="002060"/>
          <w:sz w:val="24"/>
          <w:szCs w:val="24"/>
        </w:rPr>
        <w:t>mokėjimo</w:t>
      </w:r>
      <w:proofErr w:type="spellEnd"/>
      <w:r w:rsidRPr="00262357">
        <w:rPr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262357">
        <w:rPr>
          <w:b/>
          <w:bCs/>
          <w:i/>
          <w:color w:val="002060"/>
          <w:sz w:val="24"/>
          <w:szCs w:val="24"/>
        </w:rPr>
        <w:t>registravimas</w:t>
      </w:r>
      <w:proofErr w:type="spellEnd"/>
    </w:p>
    <w:p w14:paraId="1702A80C" w14:textId="3DA9B321" w:rsidR="00262357" w:rsidRDefault="00687A6B" w:rsidP="00262357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Mokėjimai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Mokėjimo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nurodymai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Naujas</w:t>
      </w:r>
      <w:proofErr w:type="spellEnd"/>
      <w:r>
        <w:rPr>
          <w:bCs/>
          <w:sz w:val="24"/>
          <w:szCs w:val="24"/>
        </w:rPr>
        <w:t>.</w:t>
      </w:r>
    </w:p>
    <w:p w14:paraId="3249BB27" w14:textId="562AA73F" w:rsidR="00687A6B" w:rsidRPr="00262357" w:rsidRDefault="00687A6B" w:rsidP="00262357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Supildomas</w:t>
      </w:r>
      <w:proofErr w:type="spellEnd"/>
      <w:r>
        <w:rPr>
          <w:bCs/>
          <w:sz w:val="24"/>
          <w:szCs w:val="24"/>
        </w:rPr>
        <w:t xml:space="preserve"> visa </w:t>
      </w:r>
      <w:proofErr w:type="spellStart"/>
      <w:r>
        <w:rPr>
          <w:bCs/>
          <w:sz w:val="24"/>
          <w:szCs w:val="24"/>
        </w:rPr>
        <w:t>reikiama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informacija</w:t>
      </w:r>
      <w:proofErr w:type="spellEnd"/>
      <w:r>
        <w:rPr>
          <w:bCs/>
          <w:sz w:val="24"/>
          <w:szCs w:val="24"/>
        </w:rPr>
        <w:t xml:space="preserve">. </w:t>
      </w:r>
    </w:p>
    <w:p w14:paraId="43B07289" w14:textId="1F4ABCC8" w:rsidR="00262357" w:rsidRPr="00262357" w:rsidRDefault="00262357" w:rsidP="00262357">
      <w:pPr>
        <w:jc w:val="both"/>
        <w:rPr>
          <w:b/>
          <w:bCs/>
          <w:i/>
          <w:color w:val="00206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38FA4F" wp14:editId="2124F629">
            <wp:extent cx="5943600" cy="5165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C12A" w14:textId="5BC73E99" w:rsidR="00B14C42" w:rsidRDefault="00687A6B" w:rsidP="000523AD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Supildžius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pagrindinę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informaciją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Sumų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detalizacijos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Paskyrimas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biudžetui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priskiriama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reikiamai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sąmatai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ekonominei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Saugoti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ir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uždaryti</w:t>
      </w:r>
      <w:proofErr w:type="spellEnd"/>
      <w:r>
        <w:rPr>
          <w:bCs/>
          <w:sz w:val="24"/>
          <w:szCs w:val="24"/>
        </w:rPr>
        <w:t>.</w:t>
      </w:r>
    </w:p>
    <w:p w14:paraId="05B947E1" w14:textId="504F3427" w:rsidR="00687A6B" w:rsidRDefault="00687A6B" w:rsidP="000523AD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Priskyrus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sąmatoms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Atidaryti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detales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Esant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poreikiui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pridedamos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papildomos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detalizacijos</w:t>
      </w:r>
      <w:proofErr w:type="spellEnd"/>
      <w:r>
        <w:rPr>
          <w:bCs/>
          <w:sz w:val="24"/>
          <w:szCs w:val="24"/>
        </w:rPr>
        <w:t>.</w:t>
      </w:r>
    </w:p>
    <w:p w14:paraId="099094D0" w14:textId="77777777" w:rsidR="00687A6B" w:rsidRDefault="00687A6B" w:rsidP="000523AD">
      <w:pPr>
        <w:jc w:val="both"/>
        <w:rPr>
          <w:bCs/>
          <w:sz w:val="24"/>
          <w:szCs w:val="24"/>
        </w:rPr>
      </w:pPr>
    </w:p>
    <w:p w14:paraId="5C74B225" w14:textId="3FF94628" w:rsidR="00687A6B" w:rsidRDefault="00687A6B" w:rsidP="00687A6B">
      <w:pPr>
        <w:pStyle w:val="ListParagraph"/>
        <w:numPr>
          <w:ilvl w:val="0"/>
          <w:numId w:val="4"/>
        </w:numPr>
        <w:jc w:val="both"/>
        <w:rPr>
          <w:b/>
          <w:bCs/>
          <w:i/>
          <w:color w:val="002060"/>
          <w:sz w:val="24"/>
          <w:szCs w:val="24"/>
        </w:rPr>
      </w:pPr>
      <w:proofErr w:type="spellStart"/>
      <w:r w:rsidRPr="00687A6B">
        <w:rPr>
          <w:b/>
          <w:bCs/>
          <w:i/>
          <w:color w:val="002060"/>
          <w:sz w:val="24"/>
          <w:szCs w:val="24"/>
        </w:rPr>
        <w:t>Mokėjimo</w:t>
      </w:r>
      <w:proofErr w:type="spellEnd"/>
      <w:r w:rsidRPr="00687A6B">
        <w:rPr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687A6B">
        <w:rPr>
          <w:b/>
          <w:bCs/>
          <w:i/>
          <w:color w:val="002060"/>
          <w:sz w:val="24"/>
          <w:szCs w:val="24"/>
        </w:rPr>
        <w:t>nurodymų</w:t>
      </w:r>
      <w:proofErr w:type="spellEnd"/>
      <w:r w:rsidRPr="00687A6B">
        <w:rPr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687A6B">
        <w:rPr>
          <w:b/>
          <w:bCs/>
          <w:i/>
          <w:color w:val="002060"/>
          <w:sz w:val="24"/>
          <w:szCs w:val="24"/>
        </w:rPr>
        <w:t>eksportas</w:t>
      </w:r>
      <w:proofErr w:type="spellEnd"/>
    </w:p>
    <w:p w14:paraId="59053536" w14:textId="269C4548" w:rsidR="00687A6B" w:rsidRDefault="00687A6B" w:rsidP="00687A6B">
      <w:pPr>
        <w:jc w:val="both"/>
        <w:rPr>
          <w:bCs/>
          <w:sz w:val="24"/>
          <w:szCs w:val="24"/>
        </w:rPr>
      </w:pPr>
      <w:proofErr w:type="spellStart"/>
      <w:r w:rsidRPr="00687A6B">
        <w:rPr>
          <w:bCs/>
          <w:sz w:val="24"/>
          <w:szCs w:val="24"/>
        </w:rPr>
        <w:t>Mokėji</w:t>
      </w:r>
      <w:r>
        <w:rPr>
          <w:bCs/>
          <w:sz w:val="24"/>
          <w:szCs w:val="24"/>
        </w:rPr>
        <w:t>mo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nurodymų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eksportas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vykdomas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 w:rsidR="00CB30BA">
        <w:rPr>
          <w:bCs/>
          <w:sz w:val="24"/>
          <w:szCs w:val="24"/>
        </w:rPr>
        <w:t>keliais</w:t>
      </w:r>
      <w:proofErr w:type="spellEnd"/>
      <w:r w:rsidR="00CB30BA">
        <w:rPr>
          <w:bCs/>
          <w:sz w:val="24"/>
          <w:szCs w:val="24"/>
        </w:rPr>
        <w:t xml:space="preserve"> </w:t>
      </w:r>
      <w:proofErr w:type="spellStart"/>
      <w:r w:rsidR="00CB30BA">
        <w:rPr>
          <w:bCs/>
          <w:sz w:val="24"/>
          <w:szCs w:val="24"/>
        </w:rPr>
        <w:t>būdais</w:t>
      </w:r>
      <w:proofErr w:type="spellEnd"/>
      <w:r w:rsidR="00CB30BA">
        <w:rPr>
          <w:bCs/>
          <w:sz w:val="24"/>
          <w:szCs w:val="24"/>
        </w:rPr>
        <w:t>:</w:t>
      </w:r>
    </w:p>
    <w:p w14:paraId="541AABA1" w14:textId="0F9B3EA5" w:rsidR="00CB30BA" w:rsidRDefault="00CB30BA" w:rsidP="00CB30BA">
      <w:pPr>
        <w:pStyle w:val="ListParagraph"/>
        <w:numPr>
          <w:ilvl w:val="0"/>
          <w:numId w:val="5"/>
        </w:num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Mokėjimai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Pinigų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srautai</w:t>
      </w:r>
      <w:proofErr w:type="spellEnd"/>
      <w:r>
        <w:rPr>
          <w:bCs/>
          <w:sz w:val="24"/>
          <w:szCs w:val="24"/>
        </w:rPr>
        <w:t xml:space="preserve"> (</w:t>
      </w:r>
      <w:proofErr w:type="spellStart"/>
      <w:r>
        <w:rPr>
          <w:bCs/>
          <w:sz w:val="24"/>
          <w:szCs w:val="24"/>
        </w:rPr>
        <w:t>visi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pirkimų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apmokėjimai</w:t>
      </w:r>
      <w:proofErr w:type="spellEnd"/>
      <w:r>
        <w:rPr>
          <w:bCs/>
          <w:sz w:val="24"/>
          <w:szCs w:val="24"/>
        </w:rPr>
        <w:t>).</w:t>
      </w:r>
    </w:p>
    <w:p w14:paraId="51BF0327" w14:textId="3611E878" w:rsidR="00CB30BA" w:rsidRDefault="00CB30BA" w:rsidP="00CB30BA">
      <w:pPr>
        <w:pStyle w:val="ListParagraph"/>
        <w:numPr>
          <w:ilvl w:val="0"/>
          <w:numId w:val="5"/>
        </w:num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Personalas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ir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atlyginimai</w:t>
      </w:r>
      <w:proofErr w:type="spellEnd"/>
      <w:r>
        <w:rPr>
          <w:bCs/>
          <w:sz w:val="24"/>
          <w:szCs w:val="24"/>
        </w:rPr>
        <w:t xml:space="preserve"> -&gt; DU </w:t>
      </w:r>
      <w:proofErr w:type="spellStart"/>
      <w:r>
        <w:rPr>
          <w:bCs/>
          <w:sz w:val="24"/>
          <w:szCs w:val="24"/>
        </w:rPr>
        <w:t>mokėtinos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sumos</w:t>
      </w:r>
      <w:proofErr w:type="spellEnd"/>
      <w:r>
        <w:rPr>
          <w:bCs/>
          <w:sz w:val="24"/>
          <w:szCs w:val="24"/>
        </w:rPr>
        <w:t xml:space="preserve"> (</w:t>
      </w:r>
      <w:proofErr w:type="spellStart"/>
      <w:r>
        <w:rPr>
          <w:bCs/>
          <w:sz w:val="24"/>
          <w:szCs w:val="24"/>
        </w:rPr>
        <w:t>Darbo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užmokesčio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ir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susijusių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apmokėjimas</w:t>
      </w:r>
      <w:proofErr w:type="spellEnd"/>
      <w:r>
        <w:rPr>
          <w:bCs/>
          <w:sz w:val="24"/>
          <w:szCs w:val="24"/>
        </w:rPr>
        <w:t>).</w:t>
      </w:r>
    </w:p>
    <w:p w14:paraId="5B46737A" w14:textId="4B4310FE" w:rsidR="00CB30BA" w:rsidRPr="00531439" w:rsidRDefault="00CB30BA" w:rsidP="00531439">
      <w:pPr>
        <w:pStyle w:val="ListParagraph"/>
        <w:numPr>
          <w:ilvl w:val="1"/>
          <w:numId w:val="4"/>
        </w:numPr>
        <w:jc w:val="both"/>
        <w:rPr>
          <w:bCs/>
          <w:sz w:val="24"/>
          <w:szCs w:val="24"/>
        </w:rPr>
      </w:pPr>
      <w:proofErr w:type="spellStart"/>
      <w:r w:rsidRPr="00531439">
        <w:rPr>
          <w:bCs/>
          <w:sz w:val="24"/>
          <w:szCs w:val="24"/>
        </w:rPr>
        <w:t>Pirmasis</w:t>
      </w:r>
      <w:proofErr w:type="spellEnd"/>
      <w:r w:rsidRPr="00531439">
        <w:rPr>
          <w:bCs/>
          <w:sz w:val="24"/>
          <w:szCs w:val="24"/>
        </w:rPr>
        <w:t xml:space="preserve"> </w:t>
      </w:r>
      <w:proofErr w:type="spellStart"/>
      <w:r w:rsidRPr="00531439">
        <w:rPr>
          <w:bCs/>
          <w:sz w:val="24"/>
          <w:szCs w:val="24"/>
        </w:rPr>
        <w:t>būdas</w:t>
      </w:r>
      <w:proofErr w:type="spellEnd"/>
      <w:r w:rsidRPr="00531439">
        <w:rPr>
          <w:bCs/>
          <w:sz w:val="24"/>
          <w:szCs w:val="24"/>
        </w:rPr>
        <w:t xml:space="preserve"> </w:t>
      </w:r>
      <w:proofErr w:type="spellStart"/>
      <w:r w:rsidRPr="00531439">
        <w:rPr>
          <w:bCs/>
          <w:sz w:val="24"/>
          <w:szCs w:val="24"/>
        </w:rPr>
        <w:t>naudojamas</w:t>
      </w:r>
      <w:proofErr w:type="spellEnd"/>
      <w:r w:rsidRPr="00531439">
        <w:rPr>
          <w:bCs/>
          <w:sz w:val="24"/>
          <w:szCs w:val="24"/>
        </w:rPr>
        <w:t xml:space="preserve"> </w:t>
      </w:r>
      <w:proofErr w:type="spellStart"/>
      <w:r w:rsidRPr="00531439">
        <w:rPr>
          <w:bCs/>
          <w:sz w:val="24"/>
          <w:szCs w:val="24"/>
        </w:rPr>
        <w:t>visoms</w:t>
      </w:r>
      <w:proofErr w:type="spellEnd"/>
      <w:r w:rsidRPr="00531439">
        <w:rPr>
          <w:bCs/>
          <w:sz w:val="24"/>
          <w:szCs w:val="24"/>
        </w:rPr>
        <w:t xml:space="preserve"> </w:t>
      </w:r>
      <w:proofErr w:type="spellStart"/>
      <w:r w:rsidRPr="00531439">
        <w:rPr>
          <w:bCs/>
          <w:sz w:val="24"/>
          <w:szCs w:val="24"/>
        </w:rPr>
        <w:t>skoloms</w:t>
      </w:r>
      <w:proofErr w:type="spellEnd"/>
      <w:r w:rsidRPr="00531439">
        <w:rPr>
          <w:bCs/>
          <w:sz w:val="24"/>
          <w:szCs w:val="24"/>
        </w:rPr>
        <w:t xml:space="preserve">, </w:t>
      </w:r>
      <w:proofErr w:type="spellStart"/>
      <w:r w:rsidRPr="00531439">
        <w:rPr>
          <w:bCs/>
          <w:sz w:val="24"/>
          <w:szCs w:val="24"/>
        </w:rPr>
        <w:t>išskyrus</w:t>
      </w:r>
      <w:proofErr w:type="spellEnd"/>
      <w:r w:rsidRPr="00531439">
        <w:rPr>
          <w:bCs/>
          <w:sz w:val="24"/>
          <w:szCs w:val="24"/>
        </w:rPr>
        <w:t xml:space="preserve"> </w:t>
      </w:r>
      <w:proofErr w:type="spellStart"/>
      <w:r w:rsidRPr="00531439">
        <w:rPr>
          <w:bCs/>
          <w:sz w:val="24"/>
          <w:szCs w:val="24"/>
        </w:rPr>
        <w:t>darbo</w:t>
      </w:r>
      <w:proofErr w:type="spellEnd"/>
      <w:r w:rsidRPr="00531439">
        <w:rPr>
          <w:bCs/>
          <w:sz w:val="24"/>
          <w:szCs w:val="24"/>
        </w:rPr>
        <w:t xml:space="preserve"> </w:t>
      </w:r>
      <w:proofErr w:type="spellStart"/>
      <w:r w:rsidRPr="00531439">
        <w:rPr>
          <w:bCs/>
          <w:sz w:val="24"/>
          <w:szCs w:val="24"/>
        </w:rPr>
        <w:t>užmokestį</w:t>
      </w:r>
      <w:proofErr w:type="spellEnd"/>
      <w:r w:rsidRPr="00531439">
        <w:rPr>
          <w:bCs/>
          <w:sz w:val="24"/>
          <w:szCs w:val="24"/>
        </w:rPr>
        <w:t xml:space="preserve">, </w:t>
      </w:r>
      <w:proofErr w:type="spellStart"/>
      <w:r w:rsidRPr="00531439">
        <w:rPr>
          <w:bCs/>
          <w:sz w:val="24"/>
          <w:szCs w:val="24"/>
        </w:rPr>
        <w:t>apmokėti</w:t>
      </w:r>
      <w:proofErr w:type="spellEnd"/>
      <w:r w:rsidRPr="00531439">
        <w:rPr>
          <w:bCs/>
          <w:sz w:val="24"/>
          <w:szCs w:val="24"/>
        </w:rPr>
        <w:t xml:space="preserve">. </w:t>
      </w:r>
    </w:p>
    <w:p w14:paraId="2DDA4F29" w14:textId="1EA84EAF" w:rsidR="00CB30BA" w:rsidRDefault="00CB30BA" w:rsidP="00CB30BA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Mokėjimai</w:t>
      </w:r>
      <w:proofErr w:type="spellEnd"/>
      <w:r>
        <w:rPr>
          <w:bCs/>
          <w:sz w:val="24"/>
          <w:szCs w:val="24"/>
        </w:rPr>
        <w:t xml:space="preserve"> -&gt;</w:t>
      </w:r>
      <w:proofErr w:type="spellStart"/>
      <w:r>
        <w:rPr>
          <w:bCs/>
          <w:sz w:val="24"/>
          <w:szCs w:val="24"/>
        </w:rPr>
        <w:t>Pinigų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proofErr w:type="gramStart"/>
      <w:r>
        <w:rPr>
          <w:bCs/>
          <w:sz w:val="24"/>
          <w:szCs w:val="24"/>
        </w:rPr>
        <w:t>srautai</w:t>
      </w:r>
      <w:proofErr w:type="spellEnd"/>
      <w:r>
        <w:rPr>
          <w:bCs/>
          <w:sz w:val="24"/>
          <w:szCs w:val="24"/>
        </w:rPr>
        <w:t xml:space="preserve">  -</w:t>
      </w:r>
      <w:proofErr w:type="gramEnd"/>
      <w:r>
        <w:rPr>
          <w:bCs/>
          <w:sz w:val="24"/>
          <w:szCs w:val="24"/>
        </w:rPr>
        <w:t xml:space="preserve">&gt; </w:t>
      </w:r>
      <w:proofErr w:type="spellStart"/>
      <w:r>
        <w:rPr>
          <w:bCs/>
          <w:sz w:val="24"/>
          <w:szCs w:val="24"/>
        </w:rPr>
        <w:t>Mokėjimo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nurodymas</w:t>
      </w:r>
      <w:proofErr w:type="spellEnd"/>
    </w:p>
    <w:p w14:paraId="6810096D" w14:textId="39DF4C1E" w:rsidR="00CB30BA" w:rsidRDefault="00CB30BA" w:rsidP="00CB30BA">
      <w:pPr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C476F3" wp14:editId="28D9FC7E">
            <wp:extent cx="5943600" cy="41922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7EBBF" w14:textId="02A3ACBE" w:rsidR="00CB30BA" w:rsidRDefault="00CB30BA" w:rsidP="00CB30BA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Parenkama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banko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sąskaita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iš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kurios</w:t>
      </w:r>
      <w:proofErr w:type="spellEnd"/>
      <w:r>
        <w:rPr>
          <w:bCs/>
          <w:sz w:val="24"/>
          <w:szCs w:val="24"/>
        </w:rPr>
        <w:t xml:space="preserve"> bus </w:t>
      </w:r>
      <w:proofErr w:type="spellStart"/>
      <w:r>
        <w:rPr>
          <w:bCs/>
          <w:sz w:val="24"/>
          <w:szCs w:val="24"/>
        </w:rPr>
        <w:t>vykdomi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mokėjimai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Paskirtis</w:t>
      </w:r>
      <w:proofErr w:type="spellEnd"/>
      <w:r>
        <w:rPr>
          <w:bCs/>
          <w:sz w:val="24"/>
          <w:szCs w:val="24"/>
        </w:rPr>
        <w:t xml:space="preserve"> (</w:t>
      </w:r>
      <w:proofErr w:type="spellStart"/>
      <w:r>
        <w:rPr>
          <w:bCs/>
          <w:sz w:val="24"/>
          <w:szCs w:val="24"/>
        </w:rPr>
        <w:t>dažniausiai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partneris</w:t>
      </w:r>
      <w:proofErr w:type="spellEnd"/>
      <w:r>
        <w:rPr>
          <w:bCs/>
          <w:sz w:val="24"/>
          <w:szCs w:val="24"/>
        </w:rPr>
        <w:t xml:space="preserve">) -&gt; </w:t>
      </w:r>
      <w:proofErr w:type="spellStart"/>
      <w:r>
        <w:rPr>
          <w:bCs/>
          <w:sz w:val="24"/>
          <w:szCs w:val="24"/>
        </w:rPr>
        <w:t>Operacijos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atlikimo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banke</w:t>
      </w:r>
      <w:proofErr w:type="spellEnd"/>
      <w:r>
        <w:rPr>
          <w:bCs/>
          <w:sz w:val="24"/>
          <w:szCs w:val="24"/>
        </w:rPr>
        <w:t xml:space="preserve"> data -&gt; </w:t>
      </w:r>
      <w:proofErr w:type="spellStart"/>
      <w:r>
        <w:rPr>
          <w:bCs/>
          <w:sz w:val="24"/>
          <w:szCs w:val="24"/>
        </w:rPr>
        <w:t>Toliau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spaudžiame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Parinkti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mokėtinas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sumas</w:t>
      </w:r>
      <w:proofErr w:type="spellEnd"/>
    </w:p>
    <w:p w14:paraId="5C26B563" w14:textId="72BBC9B5" w:rsidR="00CB30BA" w:rsidRDefault="00CB30BA" w:rsidP="00CB30BA">
      <w:pPr>
        <w:jc w:val="both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6A925B47" wp14:editId="25D18A85">
            <wp:extent cx="5943600" cy="31451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2A34" w14:textId="54B5D2B8" w:rsidR="00CB30BA" w:rsidRDefault="00CB30BA" w:rsidP="00CB30BA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lastRenderedPageBreak/>
        <w:t>Pasižymėjus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norimus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vykdyti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mokėjimus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spaudžiame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Pasirinkti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ir</w:t>
      </w:r>
      <w:proofErr w:type="spellEnd"/>
      <w:r>
        <w:rPr>
          <w:bCs/>
          <w:sz w:val="24"/>
          <w:szCs w:val="24"/>
        </w:rPr>
        <w:t xml:space="preserve"> kai </w:t>
      </w:r>
      <w:proofErr w:type="spellStart"/>
      <w:r>
        <w:rPr>
          <w:bCs/>
          <w:sz w:val="24"/>
          <w:szCs w:val="24"/>
        </w:rPr>
        <w:t>visi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norimi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mokėjimai</w:t>
      </w:r>
      <w:proofErr w:type="spellEnd"/>
      <w:r>
        <w:rPr>
          <w:bCs/>
          <w:sz w:val="24"/>
          <w:szCs w:val="24"/>
        </w:rPr>
        <w:t xml:space="preserve"> bus </w:t>
      </w:r>
      <w:proofErr w:type="spellStart"/>
      <w:r>
        <w:rPr>
          <w:bCs/>
          <w:sz w:val="24"/>
          <w:szCs w:val="24"/>
        </w:rPr>
        <w:t>apatiniame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lange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spaudžiame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 w:rsidR="00EF6A5C">
        <w:rPr>
          <w:bCs/>
          <w:sz w:val="24"/>
          <w:szCs w:val="24"/>
        </w:rPr>
        <w:t>Toliau</w:t>
      </w:r>
      <w:proofErr w:type="spellEnd"/>
      <w:r w:rsidR="00EF6A5C">
        <w:rPr>
          <w:bCs/>
          <w:sz w:val="24"/>
          <w:szCs w:val="24"/>
        </w:rPr>
        <w:t xml:space="preserve"> -&gt; </w:t>
      </w:r>
      <w:proofErr w:type="spellStart"/>
      <w:r w:rsidR="00EF6A5C">
        <w:rPr>
          <w:bCs/>
          <w:sz w:val="24"/>
          <w:szCs w:val="24"/>
        </w:rPr>
        <w:t>Baigti</w:t>
      </w:r>
      <w:proofErr w:type="spellEnd"/>
      <w:r w:rsidR="00EF6A5C">
        <w:rPr>
          <w:bCs/>
          <w:sz w:val="24"/>
          <w:szCs w:val="24"/>
        </w:rPr>
        <w:t>.</w:t>
      </w:r>
    </w:p>
    <w:p w14:paraId="5E61B1F6" w14:textId="5F6C70CE" w:rsidR="00EF6A5C" w:rsidRDefault="00EF6A5C" w:rsidP="00CB30BA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Atsidariusiame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lange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bendrą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sumą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įrašome</w:t>
      </w:r>
      <w:proofErr w:type="spellEnd"/>
      <w:r>
        <w:rPr>
          <w:bCs/>
          <w:sz w:val="24"/>
          <w:szCs w:val="24"/>
        </w:rPr>
        <w:t xml:space="preserve"> į </w:t>
      </w:r>
      <w:proofErr w:type="spellStart"/>
      <w:r>
        <w:rPr>
          <w:bCs/>
          <w:sz w:val="24"/>
          <w:szCs w:val="24"/>
        </w:rPr>
        <w:t>lauką</w:t>
      </w:r>
      <w:proofErr w:type="spellEnd"/>
      <w:r>
        <w:rPr>
          <w:bCs/>
          <w:sz w:val="24"/>
          <w:szCs w:val="24"/>
        </w:rPr>
        <w:t xml:space="preserve"> Suma </w:t>
      </w:r>
      <w:proofErr w:type="spellStart"/>
      <w:r>
        <w:rPr>
          <w:bCs/>
          <w:sz w:val="24"/>
          <w:szCs w:val="24"/>
        </w:rPr>
        <w:t>paskirstymui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Paskirstyti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sumą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Gerai</w:t>
      </w:r>
      <w:proofErr w:type="spellEnd"/>
    </w:p>
    <w:p w14:paraId="1F13B8FA" w14:textId="4AEADB59" w:rsidR="00EF6A5C" w:rsidRDefault="00EF6A5C" w:rsidP="00CB30BA">
      <w:pPr>
        <w:jc w:val="both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2EEDBBF4" wp14:editId="0F72B7A6">
            <wp:extent cx="5943600" cy="33508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AF62" w14:textId="7C512C85" w:rsidR="00CB30BA" w:rsidRDefault="00CB30BA" w:rsidP="00CB30BA">
      <w:pPr>
        <w:jc w:val="both"/>
        <w:rPr>
          <w:bCs/>
          <w:sz w:val="24"/>
          <w:szCs w:val="24"/>
        </w:rPr>
      </w:pPr>
    </w:p>
    <w:p w14:paraId="6A9086D1" w14:textId="4DC64BF1" w:rsidR="00EF6A5C" w:rsidRDefault="000D73B3" w:rsidP="00CB30BA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Toliau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einame</w:t>
      </w:r>
      <w:proofErr w:type="spellEnd"/>
      <w:r>
        <w:rPr>
          <w:bCs/>
          <w:sz w:val="24"/>
          <w:szCs w:val="24"/>
        </w:rPr>
        <w:t xml:space="preserve"> į </w:t>
      </w:r>
      <w:proofErr w:type="spellStart"/>
      <w:r>
        <w:rPr>
          <w:bCs/>
          <w:sz w:val="24"/>
          <w:szCs w:val="24"/>
        </w:rPr>
        <w:t>Mokėjimo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nurodymai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ir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paspaudę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paieškos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lupą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matysite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sugeneruotus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mokėjimus</w:t>
      </w:r>
      <w:proofErr w:type="spellEnd"/>
      <w:r w:rsidR="00EF6A5C">
        <w:rPr>
          <w:bCs/>
          <w:sz w:val="24"/>
          <w:szCs w:val="24"/>
        </w:rPr>
        <w:t xml:space="preserve"> </w:t>
      </w:r>
      <w:proofErr w:type="spellStart"/>
      <w:r w:rsidR="00EF6A5C">
        <w:rPr>
          <w:bCs/>
          <w:sz w:val="24"/>
          <w:szCs w:val="24"/>
        </w:rPr>
        <w:t>su</w:t>
      </w:r>
      <w:proofErr w:type="spellEnd"/>
      <w:r w:rsidR="00EF6A5C">
        <w:rPr>
          <w:bCs/>
          <w:sz w:val="24"/>
          <w:szCs w:val="24"/>
        </w:rPr>
        <w:t xml:space="preserve"> </w:t>
      </w:r>
      <w:proofErr w:type="spellStart"/>
      <w:r w:rsidR="00EF6A5C">
        <w:rPr>
          <w:bCs/>
          <w:sz w:val="24"/>
          <w:szCs w:val="24"/>
        </w:rPr>
        <w:t>statusu</w:t>
      </w:r>
      <w:proofErr w:type="spellEnd"/>
      <w:r w:rsidR="00EF6A5C">
        <w:rPr>
          <w:bCs/>
          <w:sz w:val="24"/>
          <w:szCs w:val="24"/>
        </w:rPr>
        <w:t xml:space="preserve"> “</w:t>
      </w:r>
      <w:proofErr w:type="spellStart"/>
      <w:r w:rsidR="00EF6A5C">
        <w:rPr>
          <w:bCs/>
          <w:sz w:val="24"/>
          <w:szCs w:val="24"/>
        </w:rPr>
        <w:t>Nepatvirtinta</w:t>
      </w:r>
      <w:proofErr w:type="spellEnd"/>
      <w:r w:rsidR="00EF6A5C">
        <w:rPr>
          <w:bCs/>
          <w:sz w:val="24"/>
          <w:szCs w:val="24"/>
        </w:rPr>
        <w:t>”</w:t>
      </w:r>
      <w:r w:rsidR="00B96828">
        <w:rPr>
          <w:bCs/>
          <w:sz w:val="24"/>
          <w:szCs w:val="24"/>
        </w:rPr>
        <w:t xml:space="preserve">, </w:t>
      </w:r>
      <w:proofErr w:type="spellStart"/>
      <w:r w:rsidR="00B96828">
        <w:rPr>
          <w:bCs/>
          <w:sz w:val="24"/>
          <w:szCs w:val="24"/>
        </w:rPr>
        <w:t>kuriuos</w:t>
      </w:r>
      <w:proofErr w:type="spellEnd"/>
      <w:r w:rsidR="00B96828">
        <w:rPr>
          <w:bCs/>
          <w:sz w:val="24"/>
          <w:szCs w:val="24"/>
        </w:rPr>
        <w:t xml:space="preserve"> </w:t>
      </w:r>
      <w:proofErr w:type="spellStart"/>
      <w:r w:rsidR="00B96828">
        <w:rPr>
          <w:bCs/>
          <w:sz w:val="24"/>
          <w:szCs w:val="24"/>
        </w:rPr>
        <w:t>reikės</w:t>
      </w:r>
      <w:proofErr w:type="spellEnd"/>
      <w:r w:rsidR="00B96828">
        <w:rPr>
          <w:bCs/>
          <w:sz w:val="24"/>
          <w:szCs w:val="24"/>
        </w:rPr>
        <w:t xml:space="preserve"> </w:t>
      </w:r>
      <w:proofErr w:type="spellStart"/>
      <w:r w:rsidR="00B96828">
        <w:rPr>
          <w:bCs/>
          <w:sz w:val="24"/>
          <w:szCs w:val="24"/>
        </w:rPr>
        <w:t>patvirtinti</w:t>
      </w:r>
      <w:proofErr w:type="spellEnd"/>
      <w:r w:rsidR="00B96828">
        <w:rPr>
          <w:bCs/>
          <w:sz w:val="24"/>
          <w:szCs w:val="24"/>
        </w:rPr>
        <w:t>.</w:t>
      </w:r>
      <w:r w:rsidR="00EF6A5C">
        <w:rPr>
          <w:bCs/>
          <w:sz w:val="24"/>
          <w:szCs w:val="24"/>
        </w:rPr>
        <w:t xml:space="preserve"> </w:t>
      </w:r>
    </w:p>
    <w:p w14:paraId="5E687791" w14:textId="7A313B8B" w:rsidR="00EF6A5C" w:rsidRDefault="00EF6A5C" w:rsidP="00CB30BA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Mokėjimus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galima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tvirtinti</w:t>
      </w:r>
      <w:proofErr w:type="spellEnd"/>
      <w:r>
        <w:rPr>
          <w:bCs/>
          <w:sz w:val="24"/>
          <w:szCs w:val="24"/>
        </w:rPr>
        <w:t xml:space="preserve"> po </w:t>
      </w:r>
      <w:proofErr w:type="spellStart"/>
      <w:r>
        <w:rPr>
          <w:bCs/>
          <w:sz w:val="24"/>
          <w:szCs w:val="24"/>
        </w:rPr>
        <w:t>vieną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spaudžiant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patvirtinti</w:t>
      </w:r>
      <w:proofErr w:type="spellEnd"/>
      <w:r>
        <w:rPr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17B2C19" wp14:editId="5D5797FE">
            <wp:extent cx="847725" cy="285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arba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visus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pažymėtus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spaudžiant</w:t>
      </w:r>
      <w:proofErr w:type="spellEnd"/>
      <w:r>
        <w:rPr>
          <w:bCs/>
          <w:sz w:val="24"/>
          <w:szCs w:val="24"/>
        </w:rPr>
        <w:t xml:space="preserve"> “</w:t>
      </w:r>
      <w:proofErr w:type="spellStart"/>
      <w:r>
        <w:rPr>
          <w:bCs/>
          <w:sz w:val="24"/>
          <w:szCs w:val="24"/>
        </w:rPr>
        <w:t>Patvirtinti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pažymėtus</w:t>
      </w:r>
      <w:proofErr w:type="spellEnd"/>
      <w:r>
        <w:rPr>
          <w:bCs/>
          <w:sz w:val="24"/>
          <w:szCs w:val="24"/>
        </w:rPr>
        <w:t>”.</w:t>
      </w:r>
    </w:p>
    <w:p w14:paraId="0E106AA1" w14:textId="0CB0D61C" w:rsidR="00EF6A5C" w:rsidRDefault="00EF6A5C" w:rsidP="00CB30BA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Patvirtinus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mokėjimus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formuojame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nurodymo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failą</w:t>
      </w:r>
      <w:proofErr w:type="spellEnd"/>
    </w:p>
    <w:p w14:paraId="7712A37F" w14:textId="3B254F6A" w:rsidR="00EF6A5C" w:rsidRDefault="00EF6A5C" w:rsidP="00CB30BA">
      <w:pPr>
        <w:jc w:val="both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564D33C7" wp14:editId="7BB3C8A5">
            <wp:extent cx="5943600" cy="17913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5786" w14:textId="77777777" w:rsidR="00EF6A5C" w:rsidRDefault="00EF6A5C" w:rsidP="00CB30BA">
      <w:pPr>
        <w:jc w:val="both"/>
        <w:rPr>
          <w:bCs/>
          <w:sz w:val="24"/>
          <w:szCs w:val="24"/>
        </w:rPr>
      </w:pPr>
    </w:p>
    <w:p w14:paraId="51D7E10C" w14:textId="757A0467" w:rsidR="000D73B3" w:rsidRDefault="00EF6A5C" w:rsidP="00CB30BA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Pasirenkame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banko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sąskaitą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iš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kurios</w:t>
      </w:r>
      <w:proofErr w:type="spellEnd"/>
      <w:r>
        <w:rPr>
          <w:bCs/>
          <w:sz w:val="24"/>
          <w:szCs w:val="24"/>
        </w:rPr>
        <w:t xml:space="preserve"> bus </w:t>
      </w:r>
      <w:proofErr w:type="spellStart"/>
      <w:r>
        <w:rPr>
          <w:bCs/>
          <w:sz w:val="24"/>
          <w:szCs w:val="24"/>
        </w:rPr>
        <w:t>vykdomi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mokėjimai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Pasirenkami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nurodymai</w:t>
      </w:r>
      <w:proofErr w:type="spellEnd"/>
      <w:r>
        <w:rPr>
          <w:bCs/>
          <w:sz w:val="24"/>
          <w:szCs w:val="24"/>
        </w:rPr>
        <w:t xml:space="preserve"> -&gt; </w:t>
      </w:r>
      <w:proofErr w:type="spellStart"/>
      <w:r>
        <w:rPr>
          <w:bCs/>
          <w:sz w:val="24"/>
          <w:szCs w:val="24"/>
        </w:rPr>
        <w:t>Gerai</w:t>
      </w:r>
      <w:proofErr w:type="spellEnd"/>
      <w:r>
        <w:rPr>
          <w:bCs/>
          <w:sz w:val="24"/>
          <w:szCs w:val="24"/>
        </w:rPr>
        <w:t>.</w:t>
      </w:r>
    </w:p>
    <w:p w14:paraId="7CC5AAD3" w14:textId="1A3EB335" w:rsidR="00EF6A5C" w:rsidRDefault="00EF6A5C" w:rsidP="00CB30BA">
      <w:pPr>
        <w:jc w:val="both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6FEE399C" wp14:editId="1277D54D">
            <wp:extent cx="5943600" cy="31629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AFA0" w14:textId="33FC9206" w:rsidR="00EF6A5C" w:rsidRDefault="00EF6A5C" w:rsidP="00CB30BA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Sėkmingai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atlikus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veiksmą</w:t>
      </w:r>
      <w:proofErr w:type="spellEnd"/>
      <w:r>
        <w:rPr>
          <w:bCs/>
          <w:sz w:val="24"/>
          <w:szCs w:val="24"/>
        </w:rPr>
        <w:t xml:space="preserve">, bus </w:t>
      </w:r>
      <w:proofErr w:type="spellStart"/>
      <w:r>
        <w:rPr>
          <w:bCs/>
          <w:sz w:val="24"/>
          <w:szCs w:val="24"/>
        </w:rPr>
        <w:t>gautas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pranešimas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kad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failas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sėkmingai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suformuotas</w:t>
      </w:r>
      <w:proofErr w:type="spellEnd"/>
      <w:r>
        <w:rPr>
          <w:bCs/>
          <w:sz w:val="24"/>
          <w:szCs w:val="24"/>
        </w:rPr>
        <w:t xml:space="preserve">. </w:t>
      </w:r>
    </w:p>
    <w:p w14:paraId="7B7AC179" w14:textId="2F5D423C" w:rsidR="00EF6A5C" w:rsidRDefault="00EF6A5C" w:rsidP="00CB30BA">
      <w:pPr>
        <w:jc w:val="both"/>
        <w:rPr>
          <w:bCs/>
          <w:sz w:val="24"/>
          <w:szCs w:val="24"/>
        </w:rPr>
      </w:pPr>
    </w:p>
    <w:p w14:paraId="27C2B444" w14:textId="0394D439" w:rsidR="00EF6A5C" w:rsidRDefault="00EF6A5C" w:rsidP="00CB30BA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Atnaujinus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mokėjimo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nurodymų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paiešką</w:t>
      </w:r>
      <w:proofErr w:type="spellEnd"/>
      <w:r w:rsidR="00E45B93">
        <w:rPr>
          <w:bCs/>
          <w:sz w:val="24"/>
          <w:szCs w:val="24"/>
        </w:rPr>
        <w:t xml:space="preserve">, </w:t>
      </w:r>
      <w:proofErr w:type="spellStart"/>
      <w:r w:rsidR="00E45B93">
        <w:rPr>
          <w:bCs/>
          <w:sz w:val="24"/>
          <w:szCs w:val="24"/>
        </w:rPr>
        <w:t>matysite</w:t>
      </w:r>
      <w:proofErr w:type="spellEnd"/>
      <w:r w:rsidR="00E45B93">
        <w:rPr>
          <w:bCs/>
          <w:sz w:val="24"/>
          <w:szCs w:val="24"/>
        </w:rPr>
        <w:t xml:space="preserve">, </w:t>
      </w:r>
      <w:proofErr w:type="spellStart"/>
      <w:r w:rsidR="00E45B93">
        <w:rPr>
          <w:bCs/>
          <w:sz w:val="24"/>
          <w:szCs w:val="24"/>
        </w:rPr>
        <w:t>kad</w:t>
      </w:r>
      <w:proofErr w:type="spellEnd"/>
      <w:r w:rsidR="00E45B93">
        <w:rPr>
          <w:bCs/>
          <w:sz w:val="24"/>
          <w:szCs w:val="24"/>
        </w:rPr>
        <w:t xml:space="preserve"> </w:t>
      </w:r>
      <w:proofErr w:type="spellStart"/>
      <w:r w:rsidR="00E45B93">
        <w:rPr>
          <w:bCs/>
          <w:sz w:val="24"/>
          <w:szCs w:val="24"/>
        </w:rPr>
        <w:t>mokėjimo</w:t>
      </w:r>
      <w:proofErr w:type="spellEnd"/>
      <w:r w:rsidR="00E45B93">
        <w:rPr>
          <w:bCs/>
          <w:sz w:val="24"/>
          <w:szCs w:val="24"/>
        </w:rPr>
        <w:t xml:space="preserve"> </w:t>
      </w:r>
      <w:proofErr w:type="spellStart"/>
      <w:r w:rsidR="00E45B93">
        <w:rPr>
          <w:bCs/>
          <w:sz w:val="24"/>
          <w:szCs w:val="24"/>
        </w:rPr>
        <w:t>nurodymai</w:t>
      </w:r>
      <w:proofErr w:type="spellEnd"/>
      <w:r w:rsidR="00E45B93">
        <w:rPr>
          <w:bCs/>
          <w:sz w:val="24"/>
          <w:szCs w:val="24"/>
        </w:rPr>
        <w:t xml:space="preserve"> </w:t>
      </w:r>
      <w:proofErr w:type="spellStart"/>
      <w:r w:rsidR="00E45B93">
        <w:rPr>
          <w:bCs/>
          <w:sz w:val="24"/>
          <w:szCs w:val="24"/>
        </w:rPr>
        <w:t>yra</w:t>
      </w:r>
      <w:proofErr w:type="spellEnd"/>
      <w:r w:rsidR="00E45B93">
        <w:rPr>
          <w:bCs/>
          <w:sz w:val="24"/>
          <w:szCs w:val="24"/>
        </w:rPr>
        <w:t xml:space="preserve"> </w:t>
      </w:r>
      <w:proofErr w:type="spellStart"/>
      <w:r w:rsidR="00E45B93">
        <w:rPr>
          <w:bCs/>
          <w:sz w:val="24"/>
          <w:szCs w:val="24"/>
        </w:rPr>
        <w:t>su</w:t>
      </w:r>
      <w:proofErr w:type="spellEnd"/>
      <w:r w:rsidR="00E45B93">
        <w:rPr>
          <w:bCs/>
          <w:sz w:val="24"/>
          <w:szCs w:val="24"/>
        </w:rPr>
        <w:t xml:space="preserve"> status “</w:t>
      </w:r>
      <w:proofErr w:type="spellStart"/>
      <w:r w:rsidR="00E45B93">
        <w:rPr>
          <w:bCs/>
          <w:sz w:val="24"/>
          <w:szCs w:val="24"/>
        </w:rPr>
        <w:t>Paruošta</w:t>
      </w:r>
      <w:proofErr w:type="spellEnd"/>
      <w:r w:rsidR="00E45B93">
        <w:rPr>
          <w:bCs/>
          <w:sz w:val="24"/>
          <w:szCs w:val="24"/>
        </w:rPr>
        <w:t xml:space="preserve">” -&gt; </w:t>
      </w:r>
      <w:proofErr w:type="spellStart"/>
      <w:r w:rsidR="00E45B93">
        <w:rPr>
          <w:bCs/>
          <w:sz w:val="24"/>
          <w:szCs w:val="24"/>
        </w:rPr>
        <w:t>toliau</w:t>
      </w:r>
      <w:proofErr w:type="spellEnd"/>
      <w:r w:rsidR="00E45B93">
        <w:rPr>
          <w:bCs/>
          <w:sz w:val="24"/>
          <w:szCs w:val="24"/>
        </w:rPr>
        <w:t xml:space="preserve"> </w:t>
      </w:r>
      <w:proofErr w:type="spellStart"/>
      <w:r w:rsidR="00E45B93">
        <w:rPr>
          <w:bCs/>
          <w:sz w:val="24"/>
          <w:szCs w:val="24"/>
        </w:rPr>
        <w:t>spauskite</w:t>
      </w:r>
      <w:proofErr w:type="spellEnd"/>
      <w:r w:rsidR="00E45B93">
        <w:rPr>
          <w:bCs/>
          <w:sz w:val="24"/>
          <w:szCs w:val="24"/>
        </w:rPr>
        <w:t xml:space="preserve"> “</w:t>
      </w:r>
      <w:proofErr w:type="spellStart"/>
      <w:r w:rsidR="00E45B93">
        <w:rPr>
          <w:bCs/>
          <w:sz w:val="24"/>
          <w:szCs w:val="24"/>
        </w:rPr>
        <w:t>Siųsti</w:t>
      </w:r>
      <w:proofErr w:type="spellEnd"/>
      <w:r w:rsidR="00E45B93">
        <w:rPr>
          <w:bCs/>
          <w:sz w:val="24"/>
          <w:szCs w:val="24"/>
        </w:rPr>
        <w:t xml:space="preserve">” </w:t>
      </w:r>
      <w:proofErr w:type="spellStart"/>
      <w:r w:rsidR="00E45B93">
        <w:rPr>
          <w:bCs/>
          <w:sz w:val="24"/>
          <w:szCs w:val="24"/>
        </w:rPr>
        <w:t>ir</w:t>
      </w:r>
      <w:proofErr w:type="spellEnd"/>
      <w:r w:rsidR="00E45B93">
        <w:rPr>
          <w:bCs/>
          <w:sz w:val="24"/>
          <w:szCs w:val="24"/>
        </w:rPr>
        <w:t xml:space="preserve"> </w:t>
      </w:r>
      <w:proofErr w:type="spellStart"/>
      <w:r w:rsidR="00E45B93">
        <w:rPr>
          <w:bCs/>
          <w:sz w:val="24"/>
          <w:szCs w:val="24"/>
        </w:rPr>
        <w:t>nurodykite</w:t>
      </w:r>
      <w:proofErr w:type="spellEnd"/>
      <w:r w:rsidR="00E45B93">
        <w:rPr>
          <w:bCs/>
          <w:sz w:val="24"/>
          <w:szCs w:val="24"/>
        </w:rPr>
        <w:t xml:space="preserve">, </w:t>
      </w:r>
      <w:proofErr w:type="spellStart"/>
      <w:r w:rsidR="00E45B93">
        <w:rPr>
          <w:bCs/>
          <w:sz w:val="24"/>
          <w:szCs w:val="24"/>
        </w:rPr>
        <w:t>kur</w:t>
      </w:r>
      <w:proofErr w:type="spellEnd"/>
      <w:r w:rsidR="00E45B93">
        <w:rPr>
          <w:bCs/>
          <w:sz w:val="24"/>
          <w:szCs w:val="24"/>
        </w:rPr>
        <w:t xml:space="preserve"> </w:t>
      </w:r>
      <w:proofErr w:type="spellStart"/>
      <w:r w:rsidR="00E45B93">
        <w:rPr>
          <w:bCs/>
          <w:sz w:val="24"/>
          <w:szCs w:val="24"/>
        </w:rPr>
        <w:t>Jūsų</w:t>
      </w:r>
      <w:proofErr w:type="spellEnd"/>
      <w:r w:rsidR="00E45B93">
        <w:rPr>
          <w:bCs/>
          <w:sz w:val="24"/>
          <w:szCs w:val="24"/>
        </w:rPr>
        <w:t xml:space="preserve"> </w:t>
      </w:r>
      <w:proofErr w:type="spellStart"/>
      <w:r w:rsidR="00E45B93">
        <w:rPr>
          <w:bCs/>
          <w:sz w:val="24"/>
          <w:szCs w:val="24"/>
        </w:rPr>
        <w:t>kompiuteryje</w:t>
      </w:r>
      <w:proofErr w:type="spellEnd"/>
      <w:r w:rsidR="00E45B93">
        <w:rPr>
          <w:bCs/>
          <w:sz w:val="24"/>
          <w:szCs w:val="24"/>
        </w:rPr>
        <w:t xml:space="preserve"> </w:t>
      </w:r>
      <w:proofErr w:type="spellStart"/>
      <w:r w:rsidR="00E45B93">
        <w:rPr>
          <w:bCs/>
          <w:sz w:val="24"/>
          <w:szCs w:val="24"/>
        </w:rPr>
        <w:t>išsaugoti</w:t>
      </w:r>
      <w:proofErr w:type="spellEnd"/>
      <w:r w:rsidR="00E45B93">
        <w:rPr>
          <w:bCs/>
          <w:sz w:val="24"/>
          <w:szCs w:val="24"/>
        </w:rPr>
        <w:t xml:space="preserve"> </w:t>
      </w:r>
      <w:proofErr w:type="spellStart"/>
      <w:r w:rsidR="00E45B93">
        <w:rPr>
          <w:bCs/>
          <w:sz w:val="24"/>
          <w:szCs w:val="24"/>
        </w:rPr>
        <w:t>failą</w:t>
      </w:r>
      <w:proofErr w:type="spellEnd"/>
    </w:p>
    <w:p w14:paraId="76F9F6AC" w14:textId="7F9E4ADF" w:rsidR="00E45B93" w:rsidRDefault="00E45B93" w:rsidP="00CB30BA">
      <w:pPr>
        <w:jc w:val="both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550CD598" wp14:editId="765C8626">
            <wp:extent cx="5943600" cy="18815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47BE" w14:textId="761AEF24" w:rsidR="00E45B93" w:rsidRDefault="00E45B93" w:rsidP="00CB30BA">
      <w:pPr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3DC143" wp14:editId="723BAAF8">
            <wp:extent cx="5943600" cy="23945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2C72" w14:textId="5F907AFD" w:rsidR="00E45B93" w:rsidRDefault="00E45B93" w:rsidP="00CB30BA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Taip</w:t>
      </w:r>
      <w:proofErr w:type="spellEnd"/>
      <w:r>
        <w:rPr>
          <w:bCs/>
          <w:sz w:val="24"/>
          <w:szCs w:val="24"/>
        </w:rPr>
        <w:t xml:space="preserve"> bus </w:t>
      </w:r>
      <w:proofErr w:type="spellStart"/>
      <w:r>
        <w:rPr>
          <w:bCs/>
          <w:sz w:val="24"/>
          <w:szCs w:val="24"/>
        </w:rPr>
        <w:t>suformuotas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bankinis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failas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kurį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importuosite</w:t>
      </w:r>
      <w:proofErr w:type="spellEnd"/>
      <w:r>
        <w:rPr>
          <w:bCs/>
          <w:sz w:val="24"/>
          <w:szCs w:val="24"/>
        </w:rPr>
        <w:t xml:space="preserve"> į </w:t>
      </w:r>
      <w:proofErr w:type="spellStart"/>
      <w:r>
        <w:rPr>
          <w:bCs/>
          <w:sz w:val="24"/>
          <w:szCs w:val="24"/>
        </w:rPr>
        <w:t>bankinę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sąskaitą</w:t>
      </w:r>
      <w:proofErr w:type="spellEnd"/>
      <w:r>
        <w:rPr>
          <w:bCs/>
          <w:sz w:val="24"/>
          <w:szCs w:val="24"/>
        </w:rPr>
        <w:t>.</w:t>
      </w:r>
    </w:p>
    <w:p w14:paraId="44CB1D2B" w14:textId="3F2ACB9E" w:rsidR="00E45B93" w:rsidRDefault="00E45B93" w:rsidP="00CB30BA">
      <w:pPr>
        <w:jc w:val="both"/>
        <w:rPr>
          <w:bCs/>
          <w:sz w:val="24"/>
          <w:szCs w:val="24"/>
        </w:rPr>
      </w:pPr>
    </w:p>
    <w:p w14:paraId="67D253CC" w14:textId="71D37092" w:rsidR="00E45B93" w:rsidRDefault="00E45B93" w:rsidP="00CB30BA">
      <w:pPr>
        <w:jc w:val="both"/>
        <w:rPr>
          <w:bCs/>
          <w:color w:val="FF0000"/>
          <w:sz w:val="24"/>
          <w:szCs w:val="24"/>
        </w:rPr>
      </w:pPr>
      <w:r w:rsidRPr="00E45B93">
        <w:rPr>
          <w:bCs/>
          <w:color w:val="FF0000"/>
          <w:sz w:val="24"/>
          <w:szCs w:val="24"/>
        </w:rPr>
        <w:t>SVARBU!</w:t>
      </w:r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Norint</w:t>
      </w:r>
      <w:proofErr w:type="spellEnd"/>
      <w:r>
        <w:rPr>
          <w:bCs/>
          <w:color w:val="FF0000"/>
          <w:sz w:val="24"/>
          <w:szCs w:val="24"/>
        </w:rPr>
        <w:t xml:space="preserve">, </w:t>
      </w:r>
      <w:proofErr w:type="spellStart"/>
      <w:r>
        <w:rPr>
          <w:bCs/>
          <w:color w:val="FF0000"/>
          <w:sz w:val="24"/>
          <w:szCs w:val="24"/>
        </w:rPr>
        <w:t>kad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eksportuoti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mokėjimo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nurodymai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automatiškai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susikurtų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sistemos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bankinėse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operacijose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t.y</w:t>
      </w:r>
      <w:proofErr w:type="spellEnd"/>
      <w:r>
        <w:rPr>
          <w:bCs/>
          <w:color w:val="FF0000"/>
          <w:sz w:val="24"/>
          <w:szCs w:val="24"/>
        </w:rPr>
        <w:t xml:space="preserve">. </w:t>
      </w:r>
      <w:proofErr w:type="spellStart"/>
      <w:r>
        <w:rPr>
          <w:bCs/>
          <w:color w:val="FF0000"/>
          <w:sz w:val="24"/>
          <w:szCs w:val="24"/>
        </w:rPr>
        <w:t>susikurtų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pinigų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išmokėjimo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operacijos</w:t>
      </w:r>
      <w:proofErr w:type="spellEnd"/>
      <w:r>
        <w:rPr>
          <w:bCs/>
          <w:color w:val="FF0000"/>
          <w:sz w:val="24"/>
          <w:szCs w:val="24"/>
        </w:rPr>
        <w:t xml:space="preserve">, </w:t>
      </w:r>
      <w:proofErr w:type="spellStart"/>
      <w:r>
        <w:rPr>
          <w:bCs/>
          <w:color w:val="FF0000"/>
          <w:sz w:val="24"/>
          <w:szCs w:val="24"/>
        </w:rPr>
        <w:t>Mokėjimai</w:t>
      </w:r>
      <w:proofErr w:type="spellEnd"/>
      <w:r>
        <w:rPr>
          <w:bCs/>
          <w:color w:val="FF0000"/>
          <w:sz w:val="24"/>
          <w:szCs w:val="24"/>
        </w:rPr>
        <w:t xml:space="preserve"> -&gt; </w:t>
      </w:r>
      <w:proofErr w:type="spellStart"/>
      <w:r>
        <w:rPr>
          <w:bCs/>
          <w:color w:val="FF0000"/>
          <w:sz w:val="24"/>
          <w:szCs w:val="24"/>
        </w:rPr>
        <w:t>Banko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sąskaitos</w:t>
      </w:r>
      <w:proofErr w:type="spellEnd"/>
      <w:r>
        <w:rPr>
          <w:bCs/>
          <w:color w:val="FF0000"/>
          <w:sz w:val="24"/>
          <w:szCs w:val="24"/>
        </w:rPr>
        <w:t>/</w:t>
      </w:r>
      <w:proofErr w:type="spellStart"/>
      <w:r>
        <w:rPr>
          <w:bCs/>
          <w:color w:val="FF0000"/>
          <w:sz w:val="24"/>
          <w:szCs w:val="24"/>
        </w:rPr>
        <w:t>kasos</w:t>
      </w:r>
      <w:proofErr w:type="spellEnd"/>
      <w:r>
        <w:rPr>
          <w:bCs/>
          <w:color w:val="FF0000"/>
          <w:sz w:val="24"/>
          <w:szCs w:val="24"/>
        </w:rPr>
        <w:t xml:space="preserve"> -&gt; </w:t>
      </w:r>
      <w:proofErr w:type="spellStart"/>
      <w:r>
        <w:rPr>
          <w:bCs/>
          <w:color w:val="FF0000"/>
          <w:sz w:val="24"/>
          <w:szCs w:val="24"/>
        </w:rPr>
        <w:t>atsidarius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bankines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sąskaitas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reikia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uždėti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varnelę</w:t>
      </w:r>
      <w:proofErr w:type="spellEnd"/>
      <w:r>
        <w:rPr>
          <w:bCs/>
          <w:color w:val="FF0000"/>
          <w:sz w:val="24"/>
          <w:szCs w:val="24"/>
        </w:rPr>
        <w:t xml:space="preserve"> “</w:t>
      </w:r>
      <w:proofErr w:type="spellStart"/>
      <w:r>
        <w:rPr>
          <w:bCs/>
          <w:color w:val="FF0000"/>
          <w:sz w:val="24"/>
          <w:szCs w:val="24"/>
        </w:rPr>
        <w:t>Automatiškai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kurti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mokėjimus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iš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mokėjimo</w:t>
      </w:r>
      <w:proofErr w:type="spellEnd"/>
      <w:r>
        <w:rPr>
          <w:bCs/>
          <w:color w:val="FF0000"/>
          <w:sz w:val="24"/>
          <w:szCs w:val="24"/>
        </w:rPr>
        <w:t xml:space="preserve"> </w:t>
      </w:r>
      <w:proofErr w:type="spellStart"/>
      <w:r>
        <w:rPr>
          <w:bCs/>
          <w:color w:val="FF0000"/>
          <w:sz w:val="24"/>
          <w:szCs w:val="24"/>
        </w:rPr>
        <w:t>nurodymų</w:t>
      </w:r>
      <w:proofErr w:type="spellEnd"/>
    </w:p>
    <w:p w14:paraId="5792822E" w14:textId="085A91F1" w:rsidR="00E45B93" w:rsidRDefault="00E45B93" w:rsidP="00CB30BA">
      <w:pPr>
        <w:jc w:val="both"/>
        <w:rPr>
          <w:bCs/>
          <w:color w:val="FF0000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6F715D01" wp14:editId="70CD203C">
            <wp:extent cx="5943600" cy="37090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6CA5" w14:textId="77777777" w:rsidR="00E45B93" w:rsidRPr="00E45B93" w:rsidRDefault="00E45B93" w:rsidP="00CB30BA">
      <w:pPr>
        <w:jc w:val="both"/>
        <w:rPr>
          <w:bCs/>
          <w:color w:val="FF0000"/>
          <w:sz w:val="24"/>
          <w:szCs w:val="24"/>
          <w:lang w:val="lt-LT"/>
        </w:rPr>
      </w:pPr>
    </w:p>
    <w:p w14:paraId="4A9CCC87" w14:textId="74E94531" w:rsidR="00687A6B" w:rsidRDefault="00531439" w:rsidP="00531439">
      <w:pPr>
        <w:pStyle w:val="ListParagraph"/>
        <w:numPr>
          <w:ilvl w:val="1"/>
          <w:numId w:val="4"/>
        </w:num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lastRenderedPageBreak/>
        <w:t>Antrasis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būdas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naudojamas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darbo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užmokesčiu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susijusioms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sumoms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apmokėti</w:t>
      </w:r>
      <w:proofErr w:type="spellEnd"/>
      <w:r>
        <w:rPr>
          <w:bCs/>
          <w:sz w:val="24"/>
          <w:szCs w:val="24"/>
        </w:rPr>
        <w:t>.</w:t>
      </w:r>
    </w:p>
    <w:p w14:paraId="341063D6" w14:textId="77777777" w:rsidR="00531439" w:rsidRPr="00687A6B" w:rsidRDefault="00531439" w:rsidP="00531439">
      <w:pPr>
        <w:pStyle w:val="ListParagraph"/>
        <w:jc w:val="both"/>
        <w:rPr>
          <w:bCs/>
          <w:sz w:val="24"/>
          <w:szCs w:val="24"/>
        </w:rPr>
      </w:pPr>
    </w:p>
    <w:sectPr w:rsidR="00531439" w:rsidRPr="00687A6B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F547D" w14:textId="77777777" w:rsidR="00F43AC9" w:rsidRDefault="00F43AC9" w:rsidP="0097491C">
      <w:pPr>
        <w:spacing w:after="0" w:line="240" w:lineRule="auto"/>
      </w:pPr>
      <w:r>
        <w:separator/>
      </w:r>
    </w:p>
  </w:endnote>
  <w:endnote w:type="continuationSeparator" w:id="0">
    <w:p w14:paraId="304CDD2A" w14:textId="77777777" w:rsidR="00F43AC9" w:rsidRDefault="00F43AC9" w:rsidP="00974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50D74" w14:textId="77777777" w:rsidR="00F43AC9" w:rsidRDefault="00F43AC9" w:rsidP="0097491C">
      <w:pPr>
        <w:spacing w:after="0" w:line="240" w:lineRule="auto"/>
      </w:pPr>
      <w:r>
        <w:separator/>
      </w:r>
    </w:p>
  </w:footnote>
  <w:footnote w:type="continuationSeparator" w:id="0">
    <w:p w14:paraId="0EEC84F3" w14:textId="77777777" w:rsidR="00F43AC9" w:rsidRDefault="00F43AC9" w:rsidP="00974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D36E5" w14:textId="7A94966C" w:rsidR="0097491C" w:rsidRDefault="0097491C">
    <w:pPr>
      <w:pStyle w:val="Header"/>
    </w:pPr>
    <w:r>
      <w:tab/>
    </w:r>
    <w:r>
      <w:tab/>
    </w:r>
    <w:r>
      <w:rPr>
        <w:noProof/>
        <w:lang w:val="lt-LT" w:eastAsia="lt-LT"/>
      </w:rPr>
      <w:drawing>
        <wp:inline distT="0" distB="0" distL="0" distR="0" wp14:anchorId="514C805F" wp14:editId="7EE5A914">
          <wp:extent cx="1177925" cy="457200"/>
          <wp:effectExtent l="0" t="0" r="0" b="0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75904"/>
    <w:multiLevelType w:val="hybridMultilevel"/>
    <w:tmpl w:val="C5303EA4"/>
    <w:lvl w:ilvl="0" w:tplc="EE7CC43C">
      <w:start w:val="63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A03F3"/>
    <w:multiLevelType w:val="hybridMultilevel"/>
    <w:tmpl w:val="0D62C9B6"/>
    <w:lvl w:ilvl="0" w:tplc="C520F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A774B"/>
    <w:multiLevelType w:val="multilevel"/>
    <w:tmpl w:val="CDDC2E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AFB5D23"/>
    <w:multiLevelType w:val="hybridMultilevel"/>
    <w:tmpl w:val="A55AD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6338D6"/>
    <w:multiLevelType w:val="hybridMultilevel"/>
    <w:tmpl w:val="CB02A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1C"/>
    <w:rsid w:val="000523AD"/>
    <w:rsid w:val="000A43ED"/>
    <w:rsid w:val="000D1E11"/>
    <w:rsid w:val="000D6E50"/>
    <w:rsid w:val="000D73B3"/>
    <w:rsid w:val="000E7E8C"/>
    <w:rsid w:val="001C7081"/>
    <w:rsid w:val="00215D28"/>
    <w:rsid w:val="00246DB2"/>
    <w:rsid w:val="00262357"/>
    <w:rsid w:val="003151A2"/>
    <w:rsid w:val="003327BC"/>
    <w:rsid w:val="00343F0C"/>
    <w:rsid w:val="003547B1"/>
    <w:rsid w:val="003913B1"/>
    <w:rsid w:val="003D1E8C"/>
    <w:rsid w:val="003F2BBF"/>
    <w:rsid w:val="004025CD"/>
    <w:rsid w:val="00444E24"/>
    <w:rsid w:val="00471CE0"/>
    <w:rsid w:val="004F5F28"/>
    <w:rsid w:val="00531439"/>
    <w:rsid w:val="00565CE3"/>
    <w:rsid w:val="005829D4"/>
    <w:rsid w:val="005E1909"/>
    <w:rsid w:val="005F6BEB"/>
    <w:rsid w:val="0067001D"/>
    <w:rsid w:val="00681F14"/>
    <w:rsid w:val="00687A6B"/>
    <w:rsid w:val="00832597"/>
    <w:rsid w:val="008F7C13"/>
    <w:rsid w:val="009113E1"/>
    <w:rsid w:val="009413D7"/>
    <w:rsid w:val="00941A96"/>
    <w:rsid w:val="0097491C"/>
    <w:rsid w:val="00975FB5"/>
    <w:rsid w:val="00984956"/>
    <w:rsid w:val="009B191C"/>
    <w:rsid w:val="009B6867"/>
    <w:rsid w:val="009B7A79"/>
    <w:rsid w:val="009E7AC8"/>
    <w:rsid w:val="00AA679B"/>
    <w:rsid w:val="00B10E1D"/>
    <w:rsid w:val="00B14C42"/>
    <w:rsid w:val="00B26A78"/>
    <w:rsid w:val="00B96828"/>
    <w:rsid w:val="00C0405A"/>
    <w:rsid w:val="00C302C7"/>
    <w:rsid w:val="00C636F7"/>
    <w:rsid w:val="00CB30BA"/>
    <w:rsid w:val="00CD1B2E"/>
    <w:rsid w:val="00DD4330"/>
    <w:rsid w:val="00E45B93"/>
    <w:rsid w:val="00ED3F76"/>
    <w:rsid w:val="00EE47F7"/>
    <w:rsid w:val="00EF6A5C"/>
    <w:rsid w:val="00F05C24"/>
    <w:rsid w:val="00F43AC9"/>
    <w:rsid w:val="00F44460"/>
    <w:rsid w:val="00F55F7D"/>
    <w:rsid w:val="00F7348E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0D1FC"/>
  <w15:chartTrackingRefBased/>
  <w15:docId w15:val="{623FE975-B54B-405F-8530-E2741017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491C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91C"/>
  </w:style>
  <w:style w:type="paragraph" w:styleId="Footer">
    <w:name w:val="footer"/>
    <w:basedOn w:val="Normal"/>
    <w:link w:val="FooterChar"/>
    <w:uiPriority w:val="99"/>
    <w:unhideWhenUsed/>
    <w:rsid w:val="00974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91C"/>
  </w:style>
  <w:style w:type="paragraph" w:customStyle="1" w:styleId="Default">
    <w:name w:val="Default"/>
    <w:rsid w:val="009749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10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Goda</dc:creator>
  <cp:keywords/>
  <dc:description/>
  <cp:lastModifiedBy>Goda</cp:lastModifiedBy>
  <cp:revision>2</cp:revision>
  <dcterms:created xsi:type="dcterms:W3CDTF">2018-09-12T08:59:00Z</dcterms:created>
  <dcterms:modified xsi:type="dcterms:W3CDTF">2018-09-12T08:59:00Z</dcterms:modified>
</cp:coreProperties>
</file>